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BA1" w:rsidRPr="00854E4A" w:rsidRDefault="00276D02" w:rsidP="00BB2B30">
      <w:pPr>
        <w:pStyle w:val="ChapterSubtitle"/>
        <w:spacing w:line="276" w:lineRule="auto"/>
        <w:rPr>
          <w:rFonts w:ascii="Goudy Old Style" w:hAnsi="Goudy Old Style"/>
        </w:rPr>
      </w:pPr>
      <w:r w:rsidRPr="00854E4A">
        <w:rPr>
          <w:rFonts w:ascii="Goudy Old Style" w:hAnsi="Goudy Old Style"/>
        </w:rPr>
        <w:t>Leviticus Syllabus, 2026</w:t>
      </w:r>
    </w:p>
    <w:p w:rsidR="00276D02" w:rsidRPr="00854E4A" w:rsidRDefault="00276D02" w:rsidP="00BB2B30">
      <w:pPr>
        <w:numPr>
          <w:ilvl w:val="0"/>
          <w:numId w:val="33"/>
        </w:numPr>
        <w:tabs>
          <w:tab w:val="clear" w:pos="446"/>
        </w:tabs>
        <w:spacing w:line="276" w:lineRule="auto"/>
        <w:ind w:left="360"/>
      </w:pPr>
      <w:r w:rsidRPr="00854E4A">
        <w:t>Before going into an in-depth study of Leviticus, read through the book a number of times seeking to form your own general impressions of the book as a whole. Look for recurring themes, key words and any details that help you to have an overview of the book. Write your general impressions here.</w:t>
      </w:r>
    </w:p>
    <w:p w:rsidR="00276D02" w:rsidRPr="00854E4A" w:rsidRDefault="00276D02" w:rsidP="002B6C56">
      <w:pPr>
        <w:pStyle w:val="Heading1"/>
      </w:pPr>
      <w:r w:rsidRPr="00854E4A">
        <w:br w:type="page"/>
      </w:r>
      <w:r w:rsidRPr="00AE052F">
        <w:rPr>
          <w:u w:val="single"/>
        </w:rPr>
        <w:lastRenderedPageBreak/>
        <w:t>First Principle</w:t>
      </w:r>
      <w:r w:rsidRPr="00854E4A">
        <w:t>: Seek to get a bird’s-eye-view of the book as a whole.</w:t>
      </w:r>
    </w:p>
    <w:p w:rsidR="00276D02" w:rsidRPr="00854E4A" w:rsidRDefault="00696460" w:rsidP="00145091">
      <w:pPr>
        <w:pStyle w:val="Heading2"/>
      </w:pPr>
      <w:r w:rsidRPr="00854E4A">
        <w:t>The outline we will use for the study follows.</w:t>
      </w:r>
    </w:p>
    <w:p w:rsidR="00696460" w:rsidRPr="00854E4A" w:rsidRDefault="00696460" w:rsidP="0071103B">
      <w:pPr>
        <w:pStyle w:val="Indent2"/>
      </w:pPr>
      <w:r w:rsidRPr="00854E4A">
        <w:t>Atonement- Chapters 1-7</w:t>
      </w:r>
    </w:p>
    <w:p w:rsidR="00696460" w:rsidRPr="00854E4A" w:rsidRDefault="00696460" w:rsidP="0071103B">
      <w:pPr>
        <w:pStyle w:val="Indent2"/>
      </w:pPr>
      <w:r w:rsidRPr="00854E4A">
        <w:t>Mediation- Chapters 8-10</w:t>
      </w:r>
    </w:p>
    <w:p w:rsidR="00696460" w:rsidRPr="00854E4A" w:rsidRDefault="00BB2B30" w:rsidP="0071103B">
      <w:pPr>
        <w:pStyle w:val="Indent2"/>
      </w:pPr>
      <w:r w:rsidRPr="00854E4A">
        <w:t>Transformation</w:t>
      </w:r>
      <w:r w:rsidR="00696460" w:rsidRPr="00854E4A">
        <w:t>- Chapters 11-22</w:t>
      </w:r>
    </w:p>
    <w:p w:rsidR="00696460" w:rsidRPr="00854E4A" w:rsidRDefault="00696460" w:rsidP="0071103B">
      <w:pPr>
        <w:pStyle w:val="Indent2"/>
      </w:pPr>
      <w:r w:rsidRPr="00854E4A">
        <w:t>Fellowship- Chapters 23-27</w:t>
      </w:r>
    </w:p>
    <w:p w:rsidR="00276D02" w:rsidRPr="00854E4A" w:rsidRDefault="00276D02" w:rsidP="00BB2B30">
      <w:pPr>
        <w:pStyle w:val="Indent"/>
      </w:pPr>
    </w:p>
    <w:p w:rsidR="00807343" w:rsidRPr="00854E4A" w:rsidRDefault="00807343" w:rsidP="004D74FC">
      <w:pPr>
        <w:pStyle w:val="Indent"/>
        <w:ind w:firstLine="0"/>
      </w:pPr>
    </w:p>
    <w:p w:rsidR="00BB2B30" w:rsidRPr="00854E4A" w:rsidRDefault="00BB2B30" w:rsidP="00145091">
      <w:pPr>
        <w:pStyle w:val="Heading2"/>
      </w:pPr>
      <w:r w:rsidRPr="00854E4A">
        <w:t>The central message of the book.</w:t>
      </w:r>
    </w:p>
    <w:p w:rsidR="00BB2B30" w:rsidRPr="00854E4A" w:rsidRDefault="00BB2B30" w:rsidP="0071103B">
      <w:pPr>
        <w:pStyle w:val="Indent2"/>
      </w:pPr>
      <w:r w:rsidRPr="00854E4A">
        <w:t>Through your own careful consideration of the above outline, together with your reading of Leviticus, mention and briefly discuss what you believe to be the central message of the book. In your answer seek to include all four aspects of the Truth from the outline.</w:t>
      </w:r>
    </w:p>
    <w:p w:rsidR="00BB2B30" w:rsidRPr="00854E4A" w:rsidRDefault="00BB2B30" w:rsidP="0071103B">
      <w:pPr>
        <w:pStyle w:val="Indent2"/>
      </w:pPr>
    </w:p>
    <w:p w:rsidR="00BB2B30" w:rsidRPr="00854E4A" w:rsidRDefault="00BB2B30" w:rsidP="0071103B">
      <w:pPr>
        <w:pStyle w:val="Indent2"/>
      </w:pPr>
    </w:p>
    <w:p w:rsidR="00BB2B30" w:rsidRPr="00854E4A" w:rsidRDefault="00BB2B30" w:rsidP="0071103B">
      <w:pPr>
        <w:pStyle w:val="Indent2"/>
      </w:pPr>
    </w:p>
    <w:p w:rsidR="00807343" w:rsidRPr="00854E4A" w:rsidRDefault="00807343" w:rsidP="0071103B">
      <w:pPr>
        <w:pStyle w:val="Indent2"/>
      </w:pPr>
    </w:p>
    <w:p w:rsidR="00807343" w:rsidRPr="00854E4A" w:rsidRDefault="00807343" w:rsidP="0071103B">
      <w:pPr>
        <w:pStyle w:val="Indent2"/>
      </w:pPr>
    </w:p>
    <w:p w:rsidR="00807343" w:rsidRPr="00854E4A" w:rsidRDefault="00807343" w:rsidP="0071103B">
      <w:pPr>
        <w:pStyle w:val="Indent2"/>
      </w:pPr>
    </w:p>
    <w:p w:rsidR="00807343" w:rsidRPr="00854E4A" w:rsidRDefault="00807343" w:rsidP="0071103B">
      <w:pPr>
        <w:pStyle w:val="Indent2"/>
      </w:pPr>
    </w:p>
    <w:p w:rsidR="00BB2B30" w:rsidRPr="00854E4A" w:rsidRDefault="00BB2B30" w:rsidP="0071103B">
      <w:pPr>
        <w:pStyle w:val="Indent2"/>
      </w:pPr>
    </w:p>
    <w:p w:rsidR="00BB2B30" w:rsidRPr="00854E4A" w:rsidRDefault="00BB2B30" w:rsidP="0071103B">
      <w:pPr>
        <w:pStyle w:val="Indent2"/>
      </w:pPr>
    </w:p>
    <w:p w:rsidR="00BB2B30" w:rsidRPr="00854E4A" w:rsidRDefault="00BB2B30" w:rsidP="0071103B">
      <w:pPr>
        <w:pStyle w:val="Indent2"/>
      </w:pPr>
    </w:p>
    <w:p w:rsidR="00276D02" w:rsidRPr="00854E4A" w:rsidRDefault="00BB2B30" w:rsidP="00145091">
      <w:pPr>
        <w:pStyle w:val="Heading2"/>
      </w:pPr>
      <w:r w:rsidRPr="00854E4A">
        <w:t>Now make a diagram that ties all of this Truth together in a simple straightforward, clear manner.</w:t>
      </w:r>
    </w:p>
    <w:p w:rsidR="00BB2B30" w:rsidRPr="00854E4A" w:rsidRDefault="00BB2B30" w:rsidP="00145091">
      <w:pPr>
        <w:pStyle w:val="Heading2"/>
      </w:pPr>
    </w:p>
    <w:p w:rsidR="00276D02" w:rsidRPr="00854E4A" w:rsidRDefault="00276D02" w:rsidP="00BB2B30">
      <w:pPr>
        <w:spacing w:line="276" w:lineRule="auto"/>
      </w:pPr>
    </w:p>
    <w:p w:rsidR="00807343" w:rsidRPr="00854E4A" w:rsidRDefault="00807343" w:rsidP="00BB2B30">
      <w:pPr>
        <w:spacing w:line="276" w:lineRule="auto"/>
      </w:pPr>
    </w:p>
    <w:p w:rsidR="00807343" w:rsidRPr="00854E4A" w:rsidRDefault="00807343" w:rsidP="00BB2B30">
      <w:pPr>
        <w:spacing w:line="276" w:lineRule="auto"/>
      </w:pPr>
    </w:p>
    <w:p w:rsidR="00807343" w:rsidRPr="00854E4A" w:rsidRDefault="00807343" w:rsidP="00BB2B30">
      <w:pPr>
        <w:spacing w:line="276" w:lineRule="auto"/>
      </w:pPr>
    </w:p>
    <w:p w:rsidR="00807343" w:rsidRPr="00854E4A" w:rsidRDefault="00807343" w:rsidP="00BB2B30">
      <w:pPr>
        <w:spacing w:line="276" w:lineRule="auto"/>
      </w:pPr>
    </w:p>
    <w:p w:rsidR="00807343" w:rsidRPr="00854E4A" w:rsidRDefault="00807343" w:rsidP="00BB2B30">
      <w:pPr>
        <w:spacing w:line="276" w:lineRule="auto"/>
      </w:pPr>
    </w:p>
    <w:p w:rsidR="00807343" w:rsidRPr="00854E4A" w:rsidRDefault="00807343" w:rsidP="00BB2B30">
      <w:pPr>
        <w:spacing w:line="276" w:lineRule="auto"/>
      </w:pPr>
    </w:p>
    <w:p w:rsidR="00276D02" w:rsidRPr="00854E4A" w:rsidRDefault="00276D02" w:rsidP="00BB2B30">
      <w:pPr>
        <w:spacing w:line="276" w:lineRule="auto"/>
      </w:pPr>
    </w:p>
    <w:p w:rsidR="00276D02" w:rsidRPr="00854E4A" w:rsidRDefault="00276D02" w:rsidP="00BB2B30">
      <w:pPr>
        <w:spacing w:line="276" w:lineRule="auto"/>
      </w:pPr>
    </w:p>
    <w:p w:rsidR="00276D02" w:rsidRPr="00854E4A" w:rsidRDefault="004D74FC" w:rsidP="002B6C56">
      <w:pPr>
        <w:pStyle w:val="Heading1"/>
      </w:pPr>
      <w:r>
        <w:br w:type="page"/>
      </w:r>
      <w:r w:rsidR="00807343" w:rsidRPr="00AE052F">
        <w:rPr>
          <w:u w:val="single"/>
        </w:rPr>
        <w:lastRenderedPageBreak/>
        <w:t>Second Principle</w:t>
      </w:r>
      <w:r w:rsidR="00807343" w:rsidRPr="00854E4A">
        <w:t>: The Place of Leviticus in the Canon of Scripture.</w:t>
      </w:r>
    </w:p>
    <w:p w:rsidR="00807343" w:rsidRPr="00854E4A" w:rsidRDefault="00807343" w:rsidP="00807343">
      <w:pPr>
        <w:pStyle w:val="Indent"/>
      </w:pPr>
      <w:r w:rsidRPr="00854E4A">
        <w:t xml:space="preserve">In your study of each book in the Bible it will be helpful to recall that the order of the books in the AV is considered by many Bible students to have been providentially guided by God. From your own study, together with any helps you may use, show how the placement of Leviticus is clearly guided by God. [Hint: This is where the Layers of Context come in.] </w:t>
      </w:r>
    </w:p>
    <w:p w:rsidR="00807343" w:rsidRPr="00854E4A" w:rsidRDefault="00807343" w:rsidP="00807343">
      <w:pPr>
        <w:pStyle w:val="Indent"/>
      </w:pPr>
    </w:p>
    <w:p w:rsidR="00807343" w:rsidRPr="00854E4A" w:rsidRDefault="00807343" w:rsidP="00807343">
      <w:pPr>
        <w:pStyle w:val="Indent"/>
      </w:pPr>
    </w:p>
    <w:p w:rsidR="00807343" w:rsidRPr="00854E4A" w:rsidRDefault="00807343" w:rsidP="00807343">
      <w:pPr>
        <w:pStyle w:val="Indent"/>
      </w:pPr>
    </w:p>
    <w:p w:rsidR="00807343" w:rsidRPr="00854E4A" w:rsidRDefault="00807343" w:rsidP="00807343">
      <w:pPr>
        <w:pStyle w:val="Indent"/>
      </w:pPr>
    </w:p>
    <w:p w:rsidR="00807343" w:rsidRPr="00854E4A" w:rsidRDefault="00807343" w:rsidP="00807343">
      <w:pPr>
        <w:pStyle w:val="Indent"/>
      </w:pPr>
    </w:p>
    <w:p w:rsidR="00807343" w:rsidRPr="00854E4A" w:rsidRDefault="00807343" w:rsidP="00807343">
      <w:pPr>
        <w:pStyle w:val="Indent"/>
      </w:pPr>
    </w:p>
    <w:p w:rsidR="00807343" w:rsidRPr="00854E4A" w:rsidRDefault="00807343" w:rsidP="00807343">
      <w:pPr>
        <w:pStyle w:val="Indent"/>
      </w:pPr>
    </w:p>
    <w:p w:rsidR="00807343" w:rsidRPr="00854E4A" w:rsidRDefault="00807343" w:rsidP="00807343">
      <w:pPr>
        <w:pStyle w:val="Indent"/>
      </w:pPr>
    </w:p>
    <w:p w:rsidR="00807343" w:rsidRPr="00854E4A" w:rsidRDefault="00807343" w:rsidP="00807343">
      <w:pPr>
        <w:pStyle w:val="Indent"/>
      </w:pPr>
    </w:p>
    <w:p w:rsidR="00807343" w:rsidRPr="00854E4A" w:rsidRDefault="00807343" w:rsidP="00807343">
      <w:pPr>
        <w:pStyle w:val="Indent"/>
      </w:pPr>
    </w:p>
    <w:p w:rsidR="00807343" w:rsidRPr="00854E4A" w:rsidRDefault="00807343" w:rsidP="00807343">
      <w:pPr>
        <w:pStyle w:val="Indent"/>
      </w:pPr>
    </w:p>
    <w:p w:rsidR="00807343" w:rsidRPr="00854E4A" w:rsidRDefault="00807343" w:rsidP="00807343">
      <w:pPr>
        <w:pStyle w:val="Indent"/>
      </w:pPr>
    </w:p>
    <w:p w:rsidR="00807343" w:rsidRPr="00854E4A" w:rsidRDefault="00807343" w:rsidP="00807343">
      <w:pPr>
        <w:pStyle w:val="Indent"/>
      </w:pPr>
    </w:p>
    <w:p w:rsidR="00854E4A" w:rsidRDefault="00807343" w:rsidP="002B6C56">
      <w:pPr>
        <w:pStyle w:val="Heading1"/>
      </w:pPr>
      <w:r w:rsidRPr="00AE052F">
        <w:rPr>
          <w:u w:val="single"/>
        </w:rPr>
        <w:t>Third Principle</w:t>
      </w:r>
      <w:r w:rsidRPr="00854E4A">
        <w:t xml:space="preserve">: </w:t>
      </w:r>
      <w:r w:rsidR="00854E4A">
        <w:t>The Distinctive Contribution of the Book.</w:t>
      </w:r>
    </w:p>
    <w:p w:rsidR="00807343" w:rsidRDefault="00807343" w:rsidP="00854E4A">
      <w:pPr>
        <w:pStyle w:val="Indent"/>
      </w:pPr>
      <w:r w:rsidRPr="00854E4A">
        <w:t xml:space="preserve">The more you study the Bible </w:t>
      </w:r>
      <w:r w:rsidR="00854E4A" w:rsidRPr="00854E4A">
        <w:t>under</w:t>
      </w:r>
      <w:r w:rsidRPr="00854E4A">
        <w:t xml:space="preserve"> the guidance of the Holy Spirit</w:t>
      </w:r>
      <w:r w:rsidR="00854E4A" w:rsidRPr="00854E4A">
        <w:t xml:space="preserve"> the more you will realize that each part makes a special and significant contribution to your life and service in the Lord. </w:t>
      </w:r>
      <w:r w:rsidR="00854E4A">
        <w:t>By keeping in mind the central message of the book, together with any background you may recall from previous studies, identify what you believe to be its distinctive contribution.</w:t>
      </w:r>
    </w:p>
    <w:p w:rsidR="00854E4A" w:rsidRPr="00854E4A" w:rsidRDefault="00854E4A" w:rsidP="00854E4A">
      <w:pPr>
        <w:pStyle w:val="Indent"/>
      </w:pPr>
    </w:p>
    <w:p w:rsidR="00276D02" w:rsidRDefault="00276D02" w:rsidP="002B6C56">
      <w:pPr>
        <w:pStyle w:val="Heading1"/>
      </w:pPr>
      <w:r w:rsidRPr="00854E4A">
        <w:br w:type="page"/>
      </w:r>
      <w:r w:rsidR="00854E4A" w:rsidRPr="00AE052F">
        <w:rPr>
          <w:u w:val="single"/>
        </w:rPr>
        <w:lastRenderedPageBreak/>
        <w:t>Fourth Principle</w:t>
      </w:r>
      <w:r w:rsidR="00854E4A">
        <w:t>: Taking into consideration the outline above and the central message as we have stated it, compare Leviticus with its New Testament counterpart, the book of First John. In other words, how does the message of First John help you to enter more fully into this study of Leviticus?</w:t>
      </w:r>
    </w:p>
    <w:p w:rsidR="00854E4A" w:rsidRDefault="00854E4A" w:rsidP="00854E4A">
      <w:pPr>
        <w:pStyle w:val="Indent"/>
      </w:pPr>
    </w:p>
    <w:p w:rsidR="00854E4A" w:rsidRDefault="00854E4A" w:rsidP="00854E4A">
      <w:pPr>
        <w:pStyle w:val="Indent"/>
      </w:pPr>
    </w:p>
    <w:p w:rsidR="00854E4A" w:rsidRDefault="00854E4A" w:rsidP="00854E4A">
      <w:pPr>
        <w:pStyle w:val="Indent"/>
      </w:pPr>
    </w:p>
    <w:p w:rsidR="00854E4A" w:rsidRDefault="00854E4A" w:rsidP="00854E4A">
      <w:pPr>
        <w:pStyle w:val="Indent"/>
      </w:pPr>
    </w:p>
    <w:p w:rsidR="00854E4A" w:rsidRDefault="00854E4A" w:rsidP="00854E4A">
      <w:pPr>
        <w:pStyle w:val="Indent"/>
      </w:pPr>
    </w:p>
    <w:p w:rsidR="00854E4A" w:rsidRDefault="00854E4A" w:rsidP="00854E4A">
      <w:pPr>
        <w:pStyle w:val="Indent"/>
      </w:pPr>
    </w:p>
    <w:p w:rsidR="00854E4A" w:rsidRDefault="00854E4A" w:rsidP="00854E4A">
      <w:pPr>
        <w:pStyle w:val="Indent"/>
      </w:pPr>
    </w:p>
    <w:p w:rsidR="00854E4A" w:rsidRDefault="00854E4A" w:rsidP="00854E4A">
      <w:pPr>
        <w:pStyle w:val="Indent"/>
      </w:pPr>
    </w:p>
    <w:p w:rsidR="00854E4A" w:rsidRDefault="00854E4A" w:rsidP="002B6C56">
      <w:pPr>
        <w:pStyle w:val="Heading1"/>
      </w:pPr>
      <w:r w:rsidRPr="00AE052F">
        <w:rPr>
          <w:u w:val="single"/>
        </w:rPr>
        <w:t>Fifth Principle</w:t>
      </w:r>
      <w:r w:rsidRPr="00854E4A">
        <w:t xml:space="preserve">: </w:t>
      </w:r>
      <w:r>
        <w:t xml:space="preserve">Study </w:t>
      </w:r>
      <w:r w:rsidR="00E73AFB">
        <w:t xml:space="preserve">the first </w:t>
      </w:r>
      <w:r>
        <w:t xml:space="preserve">section </w:t>
      </w:r>
      <w:r w:rsidR="00567F6E">
        <w:t xml:space="preserve">concerning </w:t>
      </w:r>
      <w:r w:rsidR="00D06D6C">
        <w:t>ATONEMENT</w:t>
      </w:r>
      <w:r w:rsidR="00567F6E">
        <w:t xml:space="preserve"> </w:t>
      </w:r>
      <w:r w:rsidR="00D06D6C">
        <w:t>in c</w:t>
      </w:r>
      <w:r w:rsidR="00E73AFB">
        <w:t xml:space="preserve">hapters 1-7 </w:t>
      </w:r>
      <w:r>
        <w:t>of Leviticus</w:t>
      </w:r>
      <w:r w:rsidR="00E73AFB">
        <w:t xml:space="preserve"> in detail, asking the Lord to drive home to your heart the vital Truth it contains.</w:t>
      </w:r>
    </w:p>
    <w:p w:rsidR="00E73AFB" w:rsidRDefault="00E73AFB" w:rsidP="0071103B">
      <w:pPr>
        <w:pStyle w:val="Indent2"/>
      </w:pPr>
      <w:r>
        <w:t>Study the five offerings as a whole before looking at each on</w:t>
      </w:r>
      <w:r w:rsidR="004D74FC">
        <w:t>e</w:t>
      </w:r>
      <w:r>
        <w:t xml:space="preserve"> separately.</w:t>
      </w:r>
      <w:r w:rsidR="002B6C56">
        <w:t xml:space="preserve"> </w:t>
      </w:r>
      <w:r>
        <w:t xml:space="preserve">From your reading of these seven chapters taken together, identify any leading themes you find. You may be helped in your answer by asking such questions as: </w:t>
      </w:r>
      <w:r w:rsidRPr="004D74FC">
        <w:rPr>
          <w:i/>
          <w:iCs/>
        </w:rPr>
        <w:t>What do these offerings reveal about God, about man, and about the relationship between God and man</w:t>
      </w:r>
      <w:r w:rsidR="004D74FC" w:rsidRPr="004D74FC">
        <w:rPr>
          <w:i/>
          <w:iCs/>
        </w:rPr>
        <w:t>?</w:t>
      </w:r>
    </w:p>
    <w:p w:rsidR="00E73AFB" w:rsidRDefault="00E73AFB" w:rsidP="002B6C56">
      <w:pPr>
        <w:pStyle w:val="Indent"/>
      </w:pPr>
    </w:p>
    <w:p w:rsidR="00E73AFB" w:rsidRDefault="00E73AFB" w:rsidP="0071103B">
      <w:pPr>
        <w:pStyle w:val="Indent2"/>
      </w:pPr>
    </w:p>
    <w:p w:rsidR="00E73AFB" w:rsidRDefault="00E73AFB" w:rsidP="0071103B">
      <w:pPr>
        <w:pStyle w:val="Indent2"/>
      </w:pPr>
    </w:p>
    <w:p w:rsidR="00E73AFB" w:rsidRDefault="00E73AFB" w:rsidP="0071103B">
      <w:pPr>
        <w:pStyle w:val="Indent2"/>
      </w:pPr>
    </w:p>
    <w:p w:rsidR="00E73AFB" w:rsidRDefault="00E73AFB" w:rsidP="0071103B">
      <w:pPr>
        <w:pStyle w:val="Indent2"/>
      </w:pPr>
    </w:p>
    <w:p w:rsidR="00E73AFB" w:rsidRDefault="00E73AFB" w:rsidP="0071103B">
      <w:pPr>
        <w:pStyle w:val="Indent2"/>
      </w:pPr>
    </w:p>
    <w:p w:rsidR="00E73AFB" w:rsidRDefault="00E73AFB" w:rsidP="0071103B">
      <w:pPr>
        <w:pStyle w:val="Indent2"/>
      </w:pPr>
    </w:p>
    <w:p w:rsidR="00E73AFB" w:rsidRDefault="00E73AFB" w:rsidP="0071103B">
      <w:pPr>
        <w:pStyle w:val="Indent2"/>
      </w:pPr>
    </w:p>
    <w:p w:rsidR="0085671D" w:rsidRDefault="0045055F" w:rsidP="002B6C56">
      <w:pPr>
        <w:pStyle w:val="Heading1"/>
      </w:pPr>
      <w:r>
        <w:br w:type="page"/>
      </w:r>
      <w:r w:rsidR="0085671D" w:rsidRPr="00AE052F">
        <w:rPr>
          <w:u w:val="single"/>
        </w:rPr>
        <w:lastRenderedPageBreak/>
        <w:t>Fifth Principle</w:t>
      </w:r>
      <w:r w:rsidR="0085671D" w:rsidRPr="00854E4A">
        <w:t xml:space="preserve">: </w:t>
      </w:r>
      <w:r w:rsidR="0085671D">
        <w:t>Study the first section</w:t>
      </w:r>
      <w:r w:rsidR="00D06D6C">
        <w:t xml:space="preserve"> concerning ATONEMENT</w:t>
      </w:r>
      <w:r w:rsidR="0085671D">
        <w:t xml:space="preserve"> </w:t>
      </w:r>
      <w:r w:rsidR="00D06D6C">
        <w:t>in c</w:t>
      </w:r>
      <w:r w:rsidR="0085671D">
        <w:t>hapters 1-7 of Leviticus in detail, asking the Lord to drive home to your heart the vital Truth it contains. [Continued]</w:t>
      </w:r>
    </w:p>
    <w:p w:rsidR="00E73AFB" w:rsidRDefault="0045055F" w:rsidP="0071103B">
      <w:pPr>
        <w:pStyle w:val="Indent2"/>
      </w:pPr>
      <w:r>
        <w:t>From your careful reading of these seven chapters, mention what you believe to be the distinguishing feature of each offering</w:t>
      </w:r>
      <w:r w:rsidR="001703BB">
        <w:t>. In other words, what make each offering significant?</w:t>
      </w:r>
    </w:p>
    <w:p w:rsidR="001703BB" w:rsidRDefault="001703BB" w:rsidP="0071103B">
      <w:pPr>
        <w:pStyle w:val="Heading3"/>
      </w:pPr>
      <w:r>
        <w:t>Chapter 1: The burnt-offering-</w:t>
      </w:r>
    </w:p>
    <w:p w:rsidR="001703BB" w:rsidRDefault="001703BB" w:rsidP="0071103B">
      <w:pPr>
        <w:pStyle w:val="Heading3"/>
        <w:numPr>
          <w:ilvl w:val="0"/>
          <w:numId w:val="0"/>
        </w:numPr>
        <w:ind w:left="1980"/>
      </w:pPr>
    </w:p>
    <w:p w:rsidR="001703BB" w:rsidRDefault="001703BB" w:rsidP="0071103B">
      <w:pPr>
        <w:pStyle w:val="Heading3"/>
        <w:numPr>
          <w:ilvl w:val="0"/>
          <w:numId w:val="0"/>
        </w:numPr>
        <w:ind w:left="1980"/>
      </w:pPr>
    </w:p>
    <w:p w:rsidR="001703BB" w:rsidRDefault="001703BB" w:rsidP="0071103B">
      <w:pPr>
        <w:pStyle w:val="Heading3"/>
        <w:numPr>
          <w:ilvl w:val="0"/>
          <w:numId w:val="0"/>
        </w:numPr>
        <w:ind w:left="1980"/>
      </w:pPr>
    </w:p>
    <w:p w:rsidR="001703BB" w:rsidRDefault="001703BB" w:rsidP="0071103B">
      <w:pPr>
        <w:pStyle w:val="Heading3"/>
        <w:numPr>
          <w:ilvl w:val="0"/>
          <w:numId w:val="0"/>
        </w:numPr>
        <w:ind w:left="1980"/>
      </w:pPr>
    </w:p>
    <w:p w:rsidR="001703BB" w:rsidRDefault="001703BB" w:rsidP="0071103B">
      <w:pPr>
        <w:pStyle w:val="Heading3"/>
        <w:numPr>
          <w:ilvl w:val="0"/>
          <w:numId w:val="0"/>
        </w:numPr>
        <w:ind w:left="1980"/>
      </w:pPr>
    </w:p>
    <w:p w:rsidR="001703BB" w:rsidRDefault="001703BB" w:rsidP="0071103B">
      <w:pPr>
        <w:pStyle w:val="Heading3"/>
      </w:pPr>
      <w:r>
        <w:t>Chapter 2: The meal-offering:</w:t>
      </w:r>
    </w:p>
    <w:p w:rsidR="001703BB" w:rsidRDefault="001703BB" w:rsidP="0071103B">
      <w:pPr>
        <w:pStyle w:val="Heading3"/>
        <w:numPr>
          <w:ilvl w:val="0"/>
          <w:numId w:val="0"/>
        </w:numPr>
        <w:ind w:left="1980"/>
      </w:pPr>
    </w:p>
    <w:p w:rsidR="001703BB" w:rsidRDefault="001703BB" w:rsidP="0071103B">
      <w:pPr>
        <w:pStyle w:val="Heading3"/>
        <w:numPr>
          <w:ilvl w:val="0"/>
          <w:numId w:val="0"/>
        </w:numPr>
        <w:ind w:left="1980"/>
      </w:pPr>
    </w:p>
    <w:p w:rsidR="001703BB" w:rsidRDefault="001703BB" w:rsidP="0071103B">
      <w:pPr>
        <w:pStyle w:val="Heading3"/>
        <w:numPr>
          <w:ilvl w:val="0"/>
          <w:numId w:val="0"/>
        </w:numPr>
        <w:ind w:left="1980"/>
      </w:pPr>
    </w:p>
    <w:p w:rsidR="001703BB" w:rsidRDefault="001703BB" w:rsidP="0071103B">
      <w:pPr>
        <w:pStyle w:val="Heading3"/>
        <w:numPr>
          <w:ilvl w:val="0"/>
          <w:numId w:val="0"/>
        </w:numPr>
        <w:ind w:left="1980"/>
      </w:pPr>
    </w:p>
    <w:p w:rsidR="001703BB" w:rsidRDefault="001703BB" w:rsidP="0071103B">
      <w:pPr>
        <w:pStyle w:val="Heading3"/>
        <w:numPr>
          <w:ilvl w:val="0"/>
          <w:numId w:val="0"/>
        </w:numPr>
        <w:ind w:left="1980"/>
      </w:pPr>
    </w:p>
    <w:p w:rsidR="001703BB" w:rsidRDefault="001703BB" w:rsidP="0071103B">
      <w:pPr>
        <w:pStyle w:val="Heading3"/>
      </w:pPr>
      <w:r>
        <w:t>Chapter 3: The peace-offering:</w:t>
      </w:r>
    </w:p>
    <w:p w:rsidR="001703BB" w:rsidRDefault="001703BB" w:rsidP="0071103B">
      <w:pPr>
        <w:pStyle w:val="Heading3"/>
        <w:numPr>
          <w:ilvl w:val="0"/>
          <w:numId w:val="0"/>
        </w:numPr>
        <w:ind w:left="1980"/>
      </w:pPr>
    </w:p>
    <w:p w:rsidR="001703BB" w:rsidRDefault="001703BB" w:rsidP="0071103B">
      <w:pPr>
        <w:pStyle w:val="Heading3"/>
        <w:numPr>
          <w:ilvl w:val="0"/>
          <w:numId w:val="0"/>
        </w:numPr>
        <w:ind w:left="1980"/>
      </w:pPr>
    </w:p>
    <w:p w:rsidR="001703BB" w:rsidRDefault="001703BB" w:rsidP="0071103B">
      <w:pPr>
        <w:pStyle w:val="Heading3"/>
        <w:numPr>
          <w:ilvl w:val="0"/>
          <w:numId w:val="0"/>
        </w:numPr>
        <w:ind w:left="1980"/>
      </w:pPr>
    </w:p>
    <w:p w:rsidR="001703BB" w:rsidRDefault="001703BB" w:rsidP="0071103B">
      <w:pPr>
        <w:pStyle w:val="Heading3"/>
        <w:numPr>
          <w:ilvl w:val="0"/>
          <w:numId w:val="0"/>
        </w:numPr>
        <w:ind w:left="1980"/>
      </w:pPr>
    </w:p>
    <w:p w:rsidR="001703BB" w:rsidRDefault="001703BB" w:rsidP="0071103B">
      <w:pPr>
        <w:pStyle w:val="Heading3"/>
        <w:numPr>
          <w:ilvl w:val="0"/>
          <w:numId w:val="0"/>
        </w:numPr>
        <w:ind w:left="1980"/>
      </w:pPr>
    </w:p>
    <w:p w:rsidR="001703BB" w:rsidRDefault="001703BB" w:rsidP="0071103B">
      <w:pPr>
        <w:pStyle w:val="Heading3"/>
      </w:pPr>
      <w:r>
        <w:t>Chapter 4: The sin-offering:</w:t>
      </w:r>
    </w:p>
    <w:p w:rsidR="001703BB" w:rsidRDefault="001703BB" w:rsidP="0071103B">
      <w:pPr>
        <w:pStyle w:val="Heading3"/>
        <w:numPr>
          <w:ilvl w:val="0"/>
          <w:numId w:val="0"/>
        </w:numPr>
        <w:ind w:left="1980"/>
      </w:pPr>
    </w:p>
    <w:p w:rsidR="001703BB" w:rsidRDefault="001703BB" w:rsidP="0071103B">
      <w:pPr>
        <w:pStyle w:val="Heading3"/>
        <w:numPr>
          <w:ilvl w:val="0"/>
          <w:numId w:val="0"/>
        </w:numPr>
        <w:ind w:left="1980"/>
      </w:pPr>
    </w:p>
    <w:p w:rsidR="001703BB" w:rsidRDefault="001703BB" w:rsidP="0071103B">
      <w:pPr>
        <w:pStyle w:val="Heading3"/>
        <w:numPr>
          <w:ilvl w:val="0"/>
          <w:numId w:val="0"/>
        </w:numPr>
        <w:ind w:left="1980"/>
      </w:pPr>
    </w:p>
    <w:p w:rsidR="001703BB" w:rsidRDefault="001703BB" w:rsidP="0071103B">
      <w:pPr>
        <w:pStyle w:val="Heading3"/>
        <w:numPr>
          <w:ilvl w:val="0"/>
          <w:numId w:val="0"/>
        </w:numPr>
        <w:ind w:left="1980"/>
      </w:pPr>
    </w:p>
    <w:p w:rsidR="001703BB" w:rsidRDefault="001703BB" w:rsidP="0071103B">
      <w:pPr>
        <w:pStyle w:val="Heading3"/>
        <w:numPr>
          <w:ilvl w:val="0"/>
          <w:numId w:val="0"/>
        </w:numPr>
        <w:ind w:left="1980"/>
      </w:pPr>
    </w:p>
    <w:p w:rsidR="001703BB" w:rsidRDefault="001703BB" w:rsidP="0071103B">
      <w:pPr>
        <w:pStyle w:val="Heading3"/>
      </w:pPr>
      <w:r>
        <w:t>Chapter 5: The trespass-offering:</w:t>
      </w:r>
    </w:p>
    <w:p w:rsidR="001703BB" w:rsidRDefault="001703BB" w:rsidP="0071103B">
      <w:pPr>
        <w:pStyle w:val="Heading3"/>
        <w:numPr>
          <w:ilvl w:val="0"/>
          <w:numId w:val="0"/>
        </w:numPr>
        <w:ind w:left="1980"/>
      </w:pPr>
    </w:p>
    <w:p w:rsidR="001703BB" w:rsidRDefault="001703BB" w:rsidP="0071103B">
      <w:pPr>
        <w:pStyle w:val="Heading3"/>
        <w:numPr>
          <w:ilvl w:val="0"/>
          <w:numId w:val="0"/>
        </w:numPr>
        <w:ind w:left="1980"/>
      </w:pPr>
    </w:p>
    <w:p w:rsidR="001703BB" w:rsidRDefault="001703BB" w:rsidP="0071103B">
      <w:pPr>
        <w:pStyle w:val="Heading3"/>
        <w:numPr>
          <w:ilvl w:val="0"/>
          <w:numId w:val="0"/>
        </w:numPr>
        <w:ind w:left="1980"/>
      </w:pPr>
    </w:p>
    <w:p w:rsidR="001703BB" w:rsidRDefault="001703BB" w:rsidP="0071103B">
      <w:pPr>
        <w:pStyle w:val="Heading3"/>
        <w:numPr>
          <w:ilvl w:val="0"/>
          <w:numId w:val="0"/>
        </w:numPr>
        <w:ind w:left="1980"/>
      </w:pPr>
    </w:p>
    <w:p w:rsidR="0085671D" w:rsidRDefault="0085671D" w:rsidP="002B6C56">
      <w:pPr>
        <w:pStyle w:val="Heading1"/>
      </w:pPr>
      <w:r w:rsidRPr="00AE052F">
        <w:rPr>
          <w:u w:val="single"/>
        </w:rPr>
        <w:lastRenderedPageBreak/>
        <w:t>Fifth Principle</w:t>
      </w:r>
      <w:r w:rsidRPr="00854E4A">
        <w:t xml:space="preserve">: </w:t>
      </w:r>
      <w:r>
        <w:t xml:space="preserve">Study the first section </w:t>
      </w:r>
      <w:r w:rsidR="00D06D6C">
        <w:t>concerning ATONEMENT in c</w:t>
      </w:r>
      <w:r>
        <w:t>hapters 1-7 of Leviticus in detail, asking the Lord to drive home to your heart the vital Truth it contains. [Continued]</w:t>
      </w:r>
    </w:p>
    <w:p w:rsidR="00717A0C" w:rsidRDefault="00717A0C" w:rsidP="00145091">
      <w:pPr>
        <w:pStyle w:val="Heading2"/>
      </w:pPr>
      <w:r>
        <w:t xml:space="preserve">[Keep in mind that this word, </w:t>
      </w:r>
      <w:r>
        <w:rPr>
          <w:i/>
          <w:iCs/>
        </w:rPr>
        <w:t>savor</w:t>
      </w:r>
      <w:r>
        <w:t>, is correctly spelled either way; savor is how it is spelled in American English, but I spell it with the ‘u’ when suggesting that you do a word search in the AV, because that is how it is spelled in the AV.]</w:t>
      </w:r>
    </w:p>
    <w:p w:rsidR="007B128E" w:rsidRPr="00717A0C" w:rsidRDefault="007B128E" w:rsidP="00145091">
      <w:pPr>
        <w:pStyle w:val="Heading2"/>
      </w:pPr>
    </w:p>
    <w:p w:rsidR="001703BB" w:rsidRDefault="0085671D" w:rsidP="0071103B">
      <w:pPr>
        <w:pStyle w:val="Indent2"/>
      </w:pPr>
      <w:r>
        <w:t>It is helpful to consider these offerings from the perspective that they are in two groups: The first three [the burnt offering, the meal offering and the peace offering] are Sweet</w:t>
      </w:r>
      <w:r w:rsidR="004757A6">
        <w:t>-</w:t>
      </w:r>
      <w:r>
        <w:t xml:space="preserve">Savor Offerings; the final two [the sin offering and the trespass offering] are Non-Sweet-savor offerings. </w:t>
      </w:r>
      <w:r w:rsidR="00717A0C">
        <w:t>From your preliminary reading and consideration of these chapters, seek to show the relationship between the two groups of offerings. [How are they the same, how are they different; what vital Truth is brought out clearly through these groups of offerings?]</w:t>
      </w:r>
    </w:p>
    <w:p w:rsidR="00717A0C" w:rsidRDefault="00717A0C" w:rsidP="00145091">
      <w:pPr>
        <w:pStyle w:val="Heading2"/>
      </w:pPr>
    </w:p>
    <w:p w:rsidR="00717A0C" w:rsidRDefault="00717A0C" w:rsidP="00145091">
      <w:pPr>
        <w:pStyle w:val="Heading2"/>
      </w:pPr>
    </w:p>
    <w:p w:rsidR="00717A0C" w:rsidRDefault="00717A0C" w:rsidP="00145091">
      <w:pPr>
        <w:pStyle w:val="Heading2"/>
      </w:pPr>
    </w:p>
    <w:p w:rsidR="00717A0C" w:rsidRDefault="00717A0C" w:rsidP="00145091">
      <w:pPr>
        <w:pStyle w:val="Heading2"/>
      </w:pPr>
    </w:p>
    <w:p w:rsidR="00717A0C" w:rsidRDefault="00717A0C" w:rsidP="00145091">
      <w:pPr>
        <w:pStyle w:val="Heading2"/>
      </w:pPr>
    </w:p>
    <w:p w:rsidR="00717A0C" w:rsidRDefault="00717A0C" w:rsidP="00145091">
      <w:pPr>
        <w:pStyle w:val="Heading2"/>
      </w:pPr>
    </w:p>
    <w:p w:rsidR="00717A0C" w:rsidRDefault="00717A0C" w:rsidP="00145091">
      <w:pPr>
        <w:pStyle w:val="Heading2"/>
      </w:pPr>
    </w:p>
    <w:p w:rsidR="00717A0C" w:rsidRDefault="00717A0C" w:rsidP="00145091">
      <w:pPr>
        <w:pStyle w:val="Heading2"/>
      </w:pPr>
    </w:p>
    <w:p w:rsidR="00717A0C" w:rsidRDefault="00717A0C" w:rsidP="007B128E">
      <w:pPr>
        <w:pStyle w:val="Heading2"/>
        <w:ind w:left="0"/>
      </w:pPr>
    </w:p>
    <w:p w:rsidR="00AE687B" w:rsidRDefault="00717A0C" w:rsidP="0071103B">
      <w:pPr>
        <w:pStyle w:val="Indent2"/>
      </w:pPr>
      <w:r>
        <w:t xml:space="preserve"> </w:t>
      </w:r>
      <w:r w:rsidR="002B6C56">
        <w:t>G</w:t>
      </w:r>
      <w:r w:rsidR="004D74FC">
        <w:t xml:space="preserve">ive special consideration </w:t>
      </w:r>
      <w:r w:rsidR="002B6C56">
        <w:t xml:space="preserve">in your study </w:t>
      </w:r>
      <w:r w:rsidR="004D74FC">
        <w:t>to Leviticus chapter 8</w:t>
      </w:r>
      <w:r w:rsidR="002B6C56">
        <w:t xml:space="preserve"> where we are given the offerings in the Order of Institution,</w:t>
      </w:r>
      <w:r w:rsidR="004D74FC">
        <w:t xml:space="preserve"> and chapter 16 together with 2 Chronicles 29:21-36</w:t>
      </w:r>
      <w:r w:rsidR="002B6C56">
        <w:t xml:space="preserve"> where we are given the Order of Presentation</w:t>
      </w:r>
      <w:r w:rsidR="004D74FC">
        <w:t xml:space="preserve">. Why is the </w:t>
      </w:r>
      <w:r w:rsidR="007B128E">
        <w:t>O</w:t>
      </w:r>
      <w:r w:rsidR="004D74FC">
        <w:t xml:space="preserve">rder of </w:t>
      </w:r>
      <w:r w:rsidR="007B128E">
        <w:t>Institution given</w:t>
      </w:r>
      <w:r w:rsidR="004D74FC">
        <w:t xml:space="preserve"> with the Sweet Savor</w:t>
      </w:r>
      <w:r w:rsidR="004757A6">
        <w:t xml:space="preserve"> Offerings first, </w:t>
      </w:r>
      <w:r w:rsidR="007B128E">
        <w:t>while</w:t>
      </w:r>
      <w:r w:rsidR="004757A6">
        <w:t xml:space="preserve"> </w:t>
      </w:r>
      <w:r w:rsidR="007B128E">
        <w:t>the Order of Presentation is given</w:t>
      </w:r>
      <w:r w:rsidR="004757A6">
        <w:t xml:space="preserve"> with the Non-Sweet-savor Offerings first and the Sweet-Savor Offerings following them?</w:t>
      </w:r>
    </w:p>
    <w:p w:rsidR="007B128E" w:rsidRPr="007B128E" w:rsidRDefault="007B128E" w:rsidP="002B6C56">
      <w:pPr>
        <w:pStyle w:val="Heading1"/>
        <w:numPr>
          <w:ilvl w:val="0"/>
          <w:numId w:val="0"/>
        </w:numPr>
        <w:ind w:left="630"/>
      </w:pPr>
    </w:p>
    <w:p w:rsidR="007B128E" w:rsidRPr="007B128E" w:rsidRDefault="007B128E" w:rsidP="002B6C56">
      <w:pPr>
        <w:pStyle w:val="Heading1"/>
        <w:numPr>
          <w:ilvl w:val="0"/>
          <w:numId w:val="0"/>
        </w:numPr>
        <w:ind w:left="630"/>
      </w:pPr>
    </w:p>
    <w:p w:rsidR="007B128E" w:rsidRPr="007B128E" w:rsidRDefault="007B128E" w:rsidP="002B6C56">
      <w:pPr>
        <w:pStyle w:val="Heading1"/>
        <w:numPr>
          <w:ilvl w:val="0"/>
          <w:numId w:val="0"/>
        </w:numPr>
        <w:ind w:left="630"/>
      </w:pPr>
    </w:p>
    <w:p w:rsidR="007B128E" w:rsidRPr="007B128E" w:rsidRDefault="007B128E" w:rsidP="002B6C56">
      <w:pPr>
        <w:pStyle w:val="Heading1"/>
        <w:numPr>
          <w:ilvl w:val="0"/>
          <w:numId w:val="0"/>
        </w:numPr>
        <w:ind w:left="630"/>
      </w:pPr>
    </w:p>
    <w:p w:rsidR="007B128E" w:rsidRPr="007B128E" w:rsidRDefault="007B128E" w:rsidP="0071103B">
      <w:pPr>
        <w:pStyle w:val="Indent2"/>
      </w:pPr>
      <w:r>
        <w:t>What precious Truth is emphasized by the Order of Institution?</w:t>
      </w:r>
    </w:p>
    <w:p w:rsidR="006A327D" w:rsidRDefault="004757A6" w:rsidP="006A327D">
      <w:pPr>
        <w:pStyle w:val="Heading1"/>
      </w:pPr>
      <w:r>
        <w:rPr>
          <w:u w:val="single"/>
        </w:rPr>
        <w:br w:type="page"/>
      </w:r>
      <w:r w:rsidR="006A327D" w:rsidRPr="00AE052F">
        <w:rPr>
          <w:u w:val="single"/>
        </w:rPr>
        <w:lastRenderedPageBreak/>
        <w:t>Fifth Principle</w:t>
      </w:r>
      <w:r w:rsidR="006A327D" w:rsidRPr="00854E4A">
        <w:t xml:space="preserve">: </w:t>
      </w:r>
      <w:r w:rsidR="006A327D">
        <w:t xml:space="preserve">Study the first section </w:t>
      </w:r>
      <w:r w:rsidR="00D06D6C">
        <w:t>concerning ATONEMENT in c</w:t>
      </w:r>
      <w:r w:rsidR="006A327D">
        <w:t>hapters 1-7 of Leviticus in detail, asking the Lord to drive home to your heart the vital Truth it contains. [Continued]</w:t>
      </w:r>
    </w:p>
    <w:p w:rsidR="006A327D" w:rsidRDefault="006A327D" w:rsidP="0071103B">
      <w:pPr>
        <w:pStyle w:val="Indent2"/>
      </w:pPr>
      <w:r w:rsidRPr="00AC72C1">
        <w:t>From</w:t>
      </w:r>
      <w:r>
        <w:t xml:space="preserve"> your consideration of these Offerings, together with the following passages [Hebrews 10:1-18 &amp; 13:20; Romans 3:25-26; Leviticus 16:8-10 &amp; 20-22; Psalm 103:12, Psalm 51:7; Isaiah 1:18, &amp; 44:22; James 5:20; 1 Peter 1:19-20;  Revelation 13:8], which of these perspectives do you believe to be correct, and identify why you take that view:</w:t>
      </w:r>
    </w:p>
    <w:p w:rsidR="00AC72C1" w:rsidRDefault="006A327D" w:rsidP="0071103B">
      <w:pPr>
        <w:pStyle w:val="Indent2"/>
      </w:pPr>
      <w:r>
        <w:t>The sins of Old Testament believers were covered by the blood of bulls and goats until Christ died on the cross</w:t>
      </w:r>
      <w:r w:rsidR="00AC72C1">
        <w:t xml:space="preserve">.  </w:t>
      </w:r>
    </w:p>
    <w:p w:rsidR="006A327D" w:rsidRDefault="00AC72C1" w:rsidP="00AC72C1">
      <w:r>
        <w:tab/>
      </w:r>
      <w:r>
        <w:tab/>
      </w:r>
      <w:r>
        <w:tab/>
      </w:r>
      <w:r>
        <w:tab/>
      </w:r>
      <w:r>
        <w:tab/>
      </w:r>
      <w:r>
        <w:tab/>
        <w:t>OR:</w:t>
      </w:r>
    </w:p>
    <w:p w:rsidR="00AC72C1" w:rsidRDefault="00AC72C1" w:rsidP="0071103B">
      <w:pPr>
        <w:pStyle w:val="Indent2"/>
      </w:pPr>
      <w:r>
        <w:t>The sins of Old Testament believers were completely taken away.</w:t>
      </w:r>
    </w:p>
    <w:p w:rsidR="00AC72C1" w:rsidRDefault="00AC72C1" w:rsidP="0071103B">
      <w:pPr>
        <w:pStyle w:val="Indent2"/>
      </w:pPr>
    </w:p>
    <w:p w:rsidR="00AC72C1" w:rsidRDefault="00AC72C1" w:rsidP="0071103B">
      <w:pPr>
        <w:pStyle w:val="Indent2"/>
      </w:pPr>
    </w:p>
    <w:p w:rsidR="00AC72C1" w:rsidRDefault="00AC72C1" w:rsidP="0071103B">
      <w:pPr>
        <w:pStyle w:val="Indent2"/>
      </w:pPr>
    </w:p>
    <w:p w:rsidR="00AC72C1" w:rsidRDefault="00AC72C1" w:rsidP="0071103B">
      <w:pPr>
        <w:pStyle w:val="Indent2"/>
      </w:pPr>
    </w:p>
    <w:p w:rsidR="00AC72C1" w:rsidRDefault="00AC72C1" w:rsidP="0071103B">
      <w:pPr>
        <w:pStyle w:val="Indent2"/>
      </w:pPr>
    </w:p>
    <w:p w:rsidR="00AC72C1" w:rsidRDefault="00AC72C1" w:rsidP="0071103B">
      <w:pPr>
        <w:pStyle w:val="Indent2"/>
      </w:pPr>
    </w:p>
    <w:p w:rsidR="00AC72C1" w:rsidRDefault="00AC72C1" w:rsidP="0071103B">
      <w:pPr>
        <w:pStyle w:val="Indent2"/>
      </w:pPr>
    </w:p>
    <w:p w:rsidR="00AC72C1" w:rsidRDefault="00A15987" w:rsidP="0071103B">
      <w:pPr>
        <w:pStyle w:val="Indent2"/>
      </w:pPr>
      <w:r>
        <w:t>Summing up what we have seen regarding these Offerings and what they teach us about the Lord Jesus Christ</w:t>
      </w:r>
    </w:p>
    <w:p w:rsidR="00AC72C1" w:rsidRDefault="00AC72C1" w:rsidP="00AC72C1">
      <w:r>
        <w:tab/>
      </w:r>
      <w:r>
        <w:tab/>
      </w:r>
      <w:r>
        <w:tab/>
      </w:r>
      <w:r w:rsidR="000639C3">
        <w:t>The Sweet-Savour Offerings picture the Lord Jesus Christ__________________.</w:t>
      </w:r>
    </w:p>
    <w:p w:rsidR="000639C3" w:rsidRDefault="000639C3" w:rsidP="00AC72C1"/>
    <w:p w:rsidR="00A15987" w:rsidRDefault="00A15987" w:rsidP="00AC72C1"/>
    <w:p w:rsidR="00A15987" w:rsidRDefault="00A15987" w:rsidP="00AC72C1"/>
    <w:p w:rsidR="000639C3" w:rsidRDefault="000639C3" w:rsidP="00AC72C1">
      <w:r>
        <w:tab/>
      </w:r>
      <w:r>
        <w:tab/>
      </w:r>
      <w:r>
        <w:tab/>
      </w:r>
      <w:r>
        <w:tab/>
      </w:r>
      <w:r>
        <w:tab/>
      </w:r>
      <w:r>
        <w:tab/>
      </w:r>
    </w:p>
    <w:p w:rsidR="000639C3" w:rsidRDefault="000639C3" w:rsidP="00AC72C1"/>
    <w:p w:rsidR="000639C3" w:rsidRDefault="000639C3" w:rsidP="00AC72C1">
      <w:r>
        <w:tab/>
      </w:r>
      <w:r>
        <w:tab/>
      </w:r>
      <w:r>
        <w:tab/>
        <w:t>The Non-Sweet-Savour Offerings picture the Lord Jesus Christ________________.</w:t>
      </w:r>
    </w:p>
    <w:p w:rsidR="000639C3" w:rsidRDefault="000639C3" w:rsidP="00AC72C1"/>
    <w:p w:rsidR="00AC72C1" w:rsidRPr="006A327D" w:rsidRDefault="00AC72C1" w:rsidP="0071103B">
      <w:pPr>
        <w:pStyle w:val="Indent2"/>
      </w:pPr>
    </w:p>
    <w:p w:rsidR="004757A6" w:rsidRDefault="002B6C56" w:rsidP="002B6C56">
      <w:pPr>
        <w:pStyle w:val="Heading1"/>
      </w:pPr>
      <w:r>
        <w:rPr>
          <w:u w:val="single"/>
        </w:rPr>
        <w:br w:type="page"/>
      </w:r>
      <w:r w:rsidR="007B128E" w:rsidRPr="00AE052F">
        <w:rPr>
          <w:u w:val="single"/>
        </w:rPr>
        <w:lastRenderedPageBreak/>
        <w:t>Sixth</w:t>
      </w:r>
      <w:r w:rsidR="004757A6" w:rsidRPr="00AE052F">
        <w:rPr>
          <w:u w:val="single"/>
        </w:rPr>
        <w:t xml:space="preserve"> Principle</w:t>
      </w:r>
      <w:r w:rsidR="004757A6" w:rsidRPr="00854E4A">
        <w:t xml:space="preserve">: </w:t>
      </w:r>
      <w:r w:rsidR="004757A6">
        <w:t xml:space="preserve">Study the </w:t>
      </w:r>
      <w:r w:rsidR="007B128E">
        <w:t>second</w:t>
      </w:r>
      <w:r w:rsidR="004757A6">
        <w:t xml:space="preserve"> section </w:t>
      </w:r>
      <w:r w:rsidR="00D06D6C">
        <w:t>concerning MEDIATION in c</w:t>
      </w:r>
      <w:r w:rsidR="004757A6">
        <w:t xml:space="preserve">hapters </w:t>
      </w:r>
      <w:r w:rsidR="007B128E">
        <w:t>8-10</w:t>
      </w:r>
      <w:r w:rsidR="004757A6">
        <w:t xml:space="preserve"> of Leviticus in detail, asking the Lord to drive home to your heart the vital Truth it contains. </w:t>
      </w:r>
    </w:p>
    <w:p w:rsidR="004757A6" w:rsidRDefault="00410AA9" w:rsidP="0071103B">
      <w:pPr>
        <w:pStyle w:val="Indent2"/>
      </w:pPr>
      <w:r>
        <w:t xml:space="preserve">* </w:t>
      </w:r>
      <w:r w:rsidR="007B128E">
        <w:t xml:space="preserve">Study the lives of Nadab and Abihu </w:t>
      </w:r>
      <w:r w:rsidR="00327132">
        <w:t>in order to see how they relate to the overall message of Leviticus</w:t>
      </w:r>
      <w:r w:rsidR="00877CC0">
        <w:t xml:space="preserve"> and the Bible as a whole</w:t>
      </w:r>
      <w:r w:rsidR="00327132">
        <w:t>.</w:t>
      </w:r>
    </w:p>
    <w:p w:rsidR="000639C3" w:rsidRDefault="000639C3" w:rsidP="0071103B">
      <w:pPr>
        <w:pStyle w:val="Indent2"/>
      </w:pPr>
    </w:p>
    <w:p w:rsidR="000639C3" w:rsidRPr="00B14EC0" w:rsidRDefault="000639C3" w:rsidP="0071103B">
      <w:pPr>
        <w:pStyle w:val="Indent2"/>
      </w:pPr>
      <w:r>
        <w:t xml:space="preserve">From your first consideration of the circumstances described regarding these two men [Leviticus 9:22-10:7], why do you think God judged these men so severely at this point in the establishment of the nation of Israel as God’s channel of redemptive blessing to the world? </w:t>
      </w:r>
      <w:r w:rsidR="00B14EC0">
        <w:t>In connection with your answer compare Leviticus 9:24 with Leviticus 10:1 in order to identify the meaning of ‘</w:t>
      </w:r>
      <w:r w:rsidR="00B14EC0">
        <w:rPr>
          <w:i/>
          <w:iCs/>
        </w:rPr>
        <w:t>strange fire.</w:t>
      </w:r>
      <w:r w:rsidR="00B14EC0">
        <w:t>’</w:t>
      </w:r>
    </w:p>
    <w:p w:rsidR="000639C3" w:rsidRDefault="000639C3" w:rsidP="0071103B">
      <w:pPr>
        <w:pStyle w:val="Indent2"/>
      </w:pPr>
    </w:p>
    <w:p w:rsidR="000639C3" w:rsidRDefault="000639C3" w:rsidP="0071103B">
      <w:pPr>
        <w:pStyle w:val="Indent2"/>
      </w:pPr>
    </w:p>
    <w:p w:rsidR="000639C3" w:rsidRDefault="000639C3" w:rsidP="0071103B">
      <w:pPr>
        <w:pStyle w:val="Indent2"/>
      </w:pPr>
    </w:p>
    <w:p w:rsidR="000639C3" w:rsidRDefault="000639C3" w:rsidP="0071103B">
      <w:pPr>
        <w:pStyle w:val="Indent2"/>
      </w:pPr>
    </w:p>
    <w:p w:rsidR="000639C3" w:rsidRDefault="000639C3" w:rsidP="0071103B">
      <w:pPr>
        <w:pStyle w:val="Indent2"/>
      </w:pPr>
    </w:p>
    <w:p w:rsidR="000639C3" w:rsidRDefault="000639C3" w:rsidP="0071103B">
      <w:pPr>
        <w:pStyle w:val="Indent2"/>
      </w:pPr>
    </w:p>
    <w:p w:rsidR="000639C3" w:rsidRDefault="00877CC0" w:rsidP="0071103B">
      <w:pPr>
        <w:pStyle w:val="Indent2"/>
      </w:pPr>
      <w:r>
        <w:t>From your continued consideration of the circumstances described regarding these two men [Leviticus 9:22-10:7], seek to identify any further reasons for God’s severe judgment upon their sins here. Keep in mind the impact of their sin if left unjudged upon the message of God’s great worldwide redemptive purposes in Christ.</w:t>
      </w:r>
    </w:p>
    <w:p w:rsidR="00877CC0" w:rsidRDefault="00877CC0" w:rsidP="0071103B">
      <w:pPr>
        <w:pStyle w:val="Indent2"/>
      </w:pPr>
    </w:p>
    <w:p w:rsidR="00877CC0" w:rsidRDefault="00877CC0" w:rsidP="0071103B">
      <w:pPr>
        <w:pStyle w:val="Indent2"/>
      </w:pPr>
    </w:p>
    <w:p w:rsidR="00877CC0" w:rsidRDefault="00877CC0" w:rsidP="0071103B">
      <w:pPr>
        <w:pStyle w:val="Indent2"/>
      </w:pPr>
    </w:p>
    <w:p w:rsidR="00877CC0" w:rsidRDefault="00877CC0" w:rsidP="0071103B">
      <w:pPr>
        <w:pStyle w:val="Indent2"/>
      </w:pPr>
    </w:p>
    <w:p w:rsidR="00877CC0" w:rsidRDefault="00877CC0" w:rsidP="0071103B">
      <w:pPr>
        <w:pStyle w:val="Indent2"/>
      </w:pPr>
    </w:p>
    <w:p w:rsidR="00877CC0" w:rsidRDefault="00877CC0" w:rsidP="0071103B">
      <w:pPr>
        <w:pStyle w:val="Indent2"/>
      </w:pPr>
    </w:p>
    <w:p w:rsidR="00410AA9" w:rsidRDefault="00877CC0" w:rsidP="0071103B">
      <w:pPr>
        <w:pStyle w:val="Indent2"/>
      </w:pPr>
      <w:r>
        <w:t>From your consideration of Leviticus 10:16-20 and a close consideration of Leviticus 6:26, suggest why</w:t>
      </w:r>
      <w:r w:rsidR="00410AA9">
        <w:t xml:space="preserve"> the Lord did </w:t>
      </w:r>
      <w:r w:rsidR="00410AA9" w:rsidRPr="00AE052F">
        <w:rPr>
          <w:u w:val="single"/>
        </w:rPr>
        <w:t>not</w:t>
      </w:r>
      <w:r w:rsidR="00410AA9">
        <w:t xml:space="preserve"> deal with the sin of Eleazar and Ithamar severely as He had the sin of Nadab and Abihu.</w:t>
      </w:r>
    </w:p>
    <w:p w:rsidR="00410AA9" w:rsidRDefault="00410AA9" w:rsidP="00410AA9">
      <w:pPr>
        <w:pStyle w:val="Heading1"/>
      </w:pPr>
      <w:r>
        <w:br w:type="page"/>
      </w:r>
      <w:r>
        <w:lastRenderedPageBreak/>
        <w:t xml:space="preserve"> </w:t>
      </w:r>
      <w:r w:rsidRPr="00AE052F">
        <w:rPr>
          <w:u w:val="single"/>
        </w:rPr>
        <w:t>Sixth Principle</w:t>
      </w:r>
      <w:r w:rsidRPr="00854E4A">
        <w:t xml:space="preserve">: </w:t>
      </w:r>
      <w:r>
        <w:t xml:space="preserve">Study the second section </w:t>
      </w:r>
      <w:r w:rsidR="00D06D6C">
        <w:t>concerning MEDIATION in c</w:t>
      </w:r>
      <w:r>
        <w:t>hapters 8-10 of Leviticus in detail, asking the Lord to drive home to your heart the vital Truth it contains. [Continued]</w:t>
      </w:r>
    </w:p>
    <w:p w:rsidR="00B14EC0" w:rsidRDefault="00B14EC0" w:rsidP="0071103B">
      <w:pPr>
        <w:pStyle w:val="Indent2"/>
      </w:pPr>
      <w:r>
        <w:t xml:space="preserve">From your early considerations of this section of the book mention and briefly discuss why the priesthood as described here points emphatically to the High Priesthood of Christ. </w:t>
      </w:r>
    </w:p>
    <w:p w:rsidR="00B14EC0" w:rsidRDefault="00B14EC0" w:rsidP="0071103B">
      <w:pPr>
        <w:pStyle w:val="Indent2"/>
      </w:pPr>
    </w:p>
    <w:p w:rsidR="00B14EC0" w:rsidRDefault="00B14EC0" w:rsidP="0071103B">
      <w:pPr>
        <w:pStyle w:val="Indent2"/>
      </w:pPr>
    </w:p>
    <w:p w:rsidR="00B14EC0" w:rsidRDefault="00B14EC0" w:rsidP="0071103B">
      <w:pPr>
        <w:pStyle w:val="Indent2"/>
      </w:pPr>
    </w:p>
    <w:p w:rsidR="00B14EC0" w:rsidRDefault="00B14EC0" w:rsidP="0071103B">
      <w:pPr>
        <w:pStyle w:val="Indent2"/>
      </w:pPr>
    </w:p>
    <w:p w:rsidR="00B14EC0" w:rsidRDefault="00B14EC0" w:rsidP="0071103B">
      <w:pPr>
        <w:pStyle w:val="Indent2"/>
      </w:pPr>
    </w:p>
    <w:p w:rsidR="00410AA9" w:rsidRDefault="00410AA9" w:rsidP="0071103B">
      <w:pPr>
        <w:pStyle w:val="Indent2"/>
      </w:pPr>
      <w:r>
        <w:t xml:space="preserve">Leviticus 8:8 speaks of the </w:t>
      </w:r>
      <w:proofErr w:type="spellStart"/>
      <w:r>
        <w:t>Urim</w:t>
      </w:r>
      <w:proofErr w:type="spellEnd"/>
      <w:r>
        <w:t xml:space="preserve"> and the Thu</w:t>
      </w:r>
      <w:r w:rsidR="00567F6E">
        <w:t xml:space="preserve">mmim. This is the second time they are mentioned [first in Exodus 28:30]. One or the other of them (or both) are only mentioned a total of 7 times in all of the Bible. </w:t>
      </w:r>
    </w:p>
    <w:p w:rsidR="00567F6E" w:rsidRDefault="00567F6E" w:rsidP="0071103B">
      <w:pPr>
        <w:pStyle w:val="Indent2"/>
      </w:pPr>
      <w:r>
        <w:t xml:space="preserve">Much about them is unclear and there are numerous opinions about them. From your consideration of the </w:t>
      </w:r>
      <w:proofErr w:type="spellStart"/>
      <w:r>
        <w:t>Urim</w:t>
      </w:r>
      <w:proofErr w:type="spellEnd"/>
      <w:r>
        <w:t xml:space="preserve"> and Thummim in Scripture, identify what you believe to be CLEAR about them?</w:t>
      </w:r>
    </w:p>
    <w:p w:rsidR="00567F6E" w:rsidRDefault="00567F6E" w:rsidP="0071103B">
      <w:pPr>
        <w:pStyle w:val="Indent2"/>
      </w:pPr>
    </w:p>
    <w:p w:rsidR="00567F6E" w:rsidRDefault="00567F6E" w:rsidP="0071103B">
      <w:pPr>
        <w:pStyle w:val="Indent2"/>
      </w:pPr>
    </w:p>
    <w:p w:rsidR="00567F6E" w:rsidRDefault="00567F6E" w:rsidP="0071103B">
      <w:pPr>
        <w:pStyle w:val="Indent2"/>
      </w:pPr>
    </w:p>
    <w:p w:rsidR="00567F6E" w:rsidRDefault="00567F6E" w:rsidP="0071103B">
      <w:pPr>
        <w:pStyle w:val="Indent2"/>
      </w:pPr>
    </w:p>
    <w:p w:rsidR="00567F6E" w:rsidRDefault="00567F6E" w:rsidP="00567F6E">
      <w:pPr>
        <w:pStyle w:val="Heading1"/>
      </w:pPr>
      <w:r w:rsidRPr="00AE052F">
        <w:rPr>
          <w:u w:val="single"/>
        </w:rPr>
        <w:t>Seventh Principle</w:t>
      </w:r>
      <w:r w:rsidRPr="00854E4A">
        <w:t xml:space="preserve">: </w:t>
      </w:r>
      <w:r>
        <w:t xml:space="preserve">Study the third section </w:t>
      </w:r>
      <w:r w:rsidR="00D06D6C">
        <w:t>concerning TRANSFORMATION in c</w:t>
      </w:r>
      <w:r>
        <w:t xml:space="preserve">hapters 11-22 of Leviticus in detail, asking the Lord to drive home to your heart the vital Truth it contains. </w:t>
      </w:r>
    </w:p>
    <w:p w:rsidR="00567F6E" w:rsidRDefault="00D06D6C" w:rsidP="0071103B">
      <w:pPr>
        <w:pStyle w:val="Indent2"/>
      </w:pPr>
      <w:r>
        <w:t>In this section there are many Levitical regulations. It is helpful to consider these in light of the following.</w:t>
      </w:r>
    </w:p>
    <w:p w:rsidR="00D06D6C" w:rsidRDefault="00F15885" w:rsidP="0071103B">
      <w:pPr>
        <w:pStyle w:val="Indent2"/>
      </w:pPr>
      <w:r>
        <w:t xml:space="preserve">James M. Gray, in his </w:t>
      </w:r>
      <w:r>
        <w:rPr>
          <w:i/>
          <w:iCs/>
        </w:rPr>
        <w:t>Christian Worker’s Commentary,</w:t>
      </w:r>
      <w:r>
        <w:t xml:space="preserve"> (easily accessible online), identifies four primary truths about God’s revelation of Dietary Regulations in Leviticus 11, but applicable to all of these regulations as a whole:</w:t>
      </w:r>
    </w:p>
    <w:p w:rsidR="00F15885" w:rsidRDefault="00F15885" w:rsidP="0071103B">
      <w:pPr>
        <w:pStyle w:val="Heading3"/>
      </w:pPr>
      <w:r>
        <w:t>Many are to be explained on HYGIENIC GROUNDS.</w:t>
      </w:r>
    </w:p>
    <w:p w:rsidR="00F15885" w:rsidRDefault="00F15885" w:rsidP="0071103B">
      <w:pPr>
        <w:pStyle w:val="Heading3"/>
      </w:pPr>
      <w:r>
        <w:t>Many are to be explained on SPIRITUAL GROUNDS.</w:t>
      </w:r>
    </w:p>
    <w:p w:rsidR="00F15885" w:rsidRDefault="00F15885" w:rsidP="0071103B">
      <w:pPr>
        <w:pStyle w:val="Heading3"/>
      </w:pPr>
      <w:r>
        <w:t>Many are to be explained on DISPENSATIONAL GROUNDS.</w:t>
      </w:r>
    </w:p>
    <w:p w:rsidR="00F15885" w:rsidRDefault="00F15885" w:rsidP="0071103B">
      <w:pPr>
        <w:pStyle w:val="Heading3"/>
      </w:pPr>
      <w:r>
        <w:t>Many are to be explained on SYMBOLIC GROUNDS.</w:t>
      </w:r>
    </w:p>
    <w:p w:rsidR="00F15885" w:rsidRPr="00F15885" w:rsidRDefault="004C38C3" w:rsidP="0071103B">
      <w:pPr>
        <w:pStyle w:val="Indent2"/>
      </w:pPr>
      <w:r>
        <w:t>From your consideration of Leviticus 11-22, seek to identify at least one example of a Levitical regulation that corresponds to each of these categories.</w:t>
      </w:r>
      <w:r w:rsidR="00B14EC0">
        <w:t xml:space="preserve"> Use the back of this page for your answer if necessary.</w:t>
      </w:r>
    </w:p>
    <w:p w:rsidR="00567F6E" w:rsidRDefault="00196C73" w:rsidP="00196C73">
      <w:pPr>
        <w:pStyle w:val="Heading1"/>
      </w:pPr>
      <w:r w:rsidRPr="00AE052F">
        <w:rPr>
          <w:u w:val="single"/>
        </w:rPr>
        <w:lastRenderedPageBreak/>
        <w:t>Seventh Principle</w:t>
      </w:r>
      <w:r w:rsidRPr="00854E4A">
        <w:t xml:space="preserve">: </w:t>
      </w:r>
      <w:r>
        <w:t>Study the third section concerning TRANSFORMATION in chapters 11-22 of Leviticus in detail, asking the Lord to drive home to your heart the vital Truth it contains. [Continued]</w:t>
      </w:r>
    </w:p>
    <w:p w:rsidR="00196C73" w:rsidRPr="00196C73" w:rsidRDefault="00196C73" w:rsidP="0071103B">
      <w:pPr>
        <w:pStyle w:val="Indent2"/>
      </w:pPr>
    </w:p>
    <w:p w:rsidR="004C38C3" w:rsidRDefault="004C38C3" w:rsidP="004C38C3">
      <w:pPr>
        <w:pStyle w:val="Heading1"/>
      </w:pPr>
      <w:r>
        <w:br w:type="page"/>
      </w:r>
      <w:r w:rsidRPr="00AE052F">
        <w:rPr>
          <w:u w:val="single"/>
        </w:rPr>
        <w:lastRenderedPageBreak/>
        <w:t>Seventh Principle</w:t>
      </w:r>
      <w:r w:rsidRPr="00854E4A">
        <w:t xml:space="preserve">: </w:t>
      </w:r>
      <w:r>
        <w:t>Study the third section concerning TRANSFORMATION in chapters 11-22 of Leviticus in detail, asking the Lord to drive home to your heart the vital Truth it contains. [Continued]</w:t>
      </w:r>
    </w:p>
    <w:p w:rsidR="004C38C3" w:rsidRDefault="004C38C3" w:rsidP="0071103B">
      <w:pPr>
        <w:pStyle w:val="Indent2"/>
      </w:pPr>
      <w:r>
        <w:t>Relate each part of these regulations concerning Transformation to the central message of the book of Leviticus as a whole.</w:t>
      </w:r>
    </w:p>
    <w:p w:rsidR="004C38C3" w:rsidRDefault="004C38C3" w:rsidP="0071103B">
      <w:pPr>
        <w:pStyle w:val="Heading3"/>
      </w:pPr>
      <w:r>
        <w:t>The regulations concerning food in chapter 11:</w:t>
      </w:r>
    </w:p>
    <w:p w:rsidR="00664B16" w:rsidRDefault="00664B16" w:rsidP="0071103B">
      <w:pPr>
        <w:pStyle w:val="Heading3"/>
        <w:numPr>
          <w:ilvl w:val="0"/>
          <w:numId w:val="0"/>
        </w:numPr>
        <w:ind w:left="1620"/>
      </w:pPr>
    </w:p>
    <w:p w:rsidR="00664B16" w:rsidRDefault="00664B16" w:rsidP="0071103B">
      <w:pPr>
        <w:pStyle w:val="Heading3"/>
        <w:numPr>
          <w:ilvl w:val="0"/>
          <w:numId w:val="0"/>
        </w:numPr>
        <w:ind w:left="1620"/>
      </w:pPr>
    </w:p>
    <w:p w:rsidR="00664B16" w:rsidRDefault="00664B16" w:rsidP="0071103B">
      <w:pPr>
        <w:pStyle w:val="Heading3"/>
        <w:numPr>
          <w:ilvl w:val="0"/>
          <w:numId w:val="0"/>
        </w:numPr>
        <w:ind w:left="1620"/>
      </w:pPr>
    </w:p>
    <w:p w:rsidR="00175673" w:rsidRDefault="00175673" w:rsidP="0071103B">
      <w:pPr>
        <w:pStyle w:val="Heading3"/>
        <w:numPr>
          <w:ilvl w:val="0"/>
          <w:numId w:val="0"/>
        </w:numPr>
        <w:ind w:left="1620"/>
      </w:pPr>
    </w:p>
    <w:p w:rsidR="00664B16" w:rsidRDefault="00664B16" w:rsidP="0071103B">
      <w:pPr>
        <w:pStyle w:val="Heading3"/>
        <w:numPr>
          <w:ilvl w:val="0"/>
          <w:numId w:val="0"/>
        </w:numPr>
        <w:ind w:left="1620"/>
      </w:pPr>
    </w:p>
    <w:p w:rsidR="004C38C3" w:rsidRDefault="004C38C3" w:rsidP="0071103B">
      <w:pPr>
        <w:pStyle w:val="Heading3"/>
      </w:pPr>
      <w:r>
        <w:t xml:space="preserve">The regulations concerning </w:t>
      </w:r>
      <w:r w:rsidR="00664B16">
        <w:t>purification</w:t>
      </w:r>
      <w:r>
        <w:t xml:space="preserve"> in chapter 12:</w:t>
      </w:r>
    </w:p>
    <w:p w:rsidR="00664B16" w:rsidRDefault="00664B16" w:rsidP="0071103B">
      <w:pPr>
        <w:pStyle w:val="Heading3"/>
        <w:numPr>
          <w:ilvl w:val="0"/>
          <w:numId w:val="0"/>
        </w:numPr>
        <w:ind w:left="1620"/>
      </w:pPr>
    </w:p>
    <w:p w:rsidR="00664B16" w:rsidRDefault="00664B16" w:rsidP="0071103B">
      <w:pPr>
        <w:pStyle w:val="Heading3"/>
        <w:numPr>
          <w:ilvl w:val="0"/>
          <w:numId w:val="0"/>
        </w:numPr>
        <w:ind w:left="1620"/>
      </w:pPr>
    </w:p>
    <w:p w:rsidR="00664B16" w:rsidRDefault="00664B16" w:rsidP="0071103B">
      <w:pPr>
        <w:pStyle w:val="Heading3"/>
        <w:numPr>
          <w:ilvl w:val="0"/>
          <w:numId w:val="0"/>
        </w:numPr>
        <w:ind w:left="1620"/>
      </w:pPr>
    </w:p>
    <w:p w:rsidR="00175673" w:rsidRDefault="00175673" w:rsidP="0071103B">
      <w:pPr>
        <w:pStyle w:val="Heading3"/>
        <w:numPr>
          <w:ilvl w:val="0"/>
          <w:numId w:val="0"/>
        </w:numPr>
        <w:ind w:left="1620"/>
      </w:pPr>
    </w:p>
    <w:p w:rsidR="00664B16" w:rsidRDefault="00664B16" w:rsidP="0071103B">
      <w:pPr>
        <w:pStyle w:val="Heading3"/>
        <w:numPr>
          <w:ilvl w:val="0"/>
          <w:numId w:val="0"/>
        </w:numPr>
        <w:ind w:left="1620"/>
      </w:pPr>
    </w:p>
    <w:p w:rsidR="00664B16" w:rsidRDefault="00664B16" w:rsidP="0071103B">
      <w:pPr>
        <w:pStyle w:val="Heading3"/>
        <w:numPr>
          <w:ilvl w:val="0"/>
          <w:numId w:val="0"/>
        </w:numPr>
        <w:ind w:left="1620"/>
      </w:pPr>
    </w:p>
    <w:p w:rsidR="004C38C3" w:rsidRDefault="004C38C3" w:rsidP="0071103B">
      <w:pPr>
        <w:pStyle w:val="Heading3"/>
      </w:pPr>
      <w:r>
        <w:t xml:space="preserve">The regulations concerning </w:t>
      </w:r>
      <w:r w:rsidR="00664B16">
        <w:t>the leper</w:t>
      </w:r>
      <w:r>
        <w:t xml:space="preserve"> in chapter</w:t>
      </w:r>
      <w:r w:rsidR="00664B16">
        <w:t>s 13 &amp; 14:</w:t>
      </w:r>
    </w:p>
    <w:p w:rsidR="00664B16" w:rsidRDefault="00664B16" w:rsidP="0071103B">
      <w:pPr>
        <w:pStyle w:val="Heading3"/>
        <w:numPr>
          <w:ilvl w:val="0"/>
          <w:numId w:val="0"/>
        </w:numPr>
        <w:ind w:left="1620"/>
      </w:pPr>
    </w:p>
    <w:p w:rsidR="00664B16" w:rsidRDefault="00664B16" w:rsidP="0071103B">
      <w:pPr>
        <w:pStyle w:val="Heading3"/>
        <w:numPr>
          <w:ilvl w:val="0"/>
          <w:numId w:val="0"/>
        </w:numPr>
        <w:ind w:left="1620"/>
      </w:pPr>
    </w:p>
    <w:p w:rsidR="00664B16" w:rsidRDefault="00664B16" w:rsidP="0071103B">
      <w:pPr>
        <w:pStyle w:val="Heading3"/>
        <w:numPr>
          <w:ilvl w:val="0"/>
          <w:numId w:val="0"/>
        </w:numPr>
        <w:ind w:left="1620"/>
      </w:pPr>
    </w:p>
    <w:p w:rsidR="00664B16" w:rsidRDefault="00664B16" w:rsidP="0071103B">
      <w:pPr>
        <w:pStyle w:val="Heading3"/>
        <w:numPr>
          <w:ilvl w:val="0"/>
          <w:numId w:val="0"/>
        </w:numPr>
        <w:ind w:left="1620"/>
      </w:pPr>
    </w:p>
    <w:p w:rsidR="00664B16" w:rsidRDefault="00664B16" w:rsidP="0071103B">
      <w:pPr>
        <w:pStyle w:val="Heading3"/>
        <w:numPr>
          <w:ilvl w:val="0"/>
          <w:numId w:val="0"/>
        </w:numPr>
        <w:ind w:left="1620"/>
      </w:pPr>
    </w:p>
    <w:p w:rsidR="00664B16" w:rsidRDefault="00664B16" w:rsidP="0071103B">
      <w:pPr>
        <w:pStyle w:val="Heading3"/>
        <w:numPr>
          <w:ilvl w:val="0"/>
          <w:numId w:val="0"/>
        </w:numPr>
        <w:ind w:left="1620"/>
      </w:pPr>
    </w:p>
    <w:p w:rsidR="00664B16" w:rsidRDefault="00664B16" w:rsidP="0071103B">
      <w:pPr>
        <w:pStyle w:val="Heading3"/>
        <w:numPr>
          <w:ilvl w:val="0"/>
          <w:numId w:val="0"/>
        </w:numPr>
        <w:ind w:left="1620"/>
      </w:pPr>
    </w:p>
    <w:p w:rsidR="00664B16" w:rsidRDefault="00664B16" w:rsidP="0071103B">
      <w:pPr>
        <w:pStyle w:val="Heading3"/>
        <w:numPr>
          <w:ilvl w:val="0"/>
          <w:numId w:val="0"/>
        </w:numPr>
        <w:ind w:left="1620"/>
      </w:pPr>
    </w:p>
    <w:p w:rsidR="00664B16" w:rsidRDefault="00664B16" w:rsidP="0071103B">
      <w:pPr>
        <w:pStyle w:val="Heading3"/>
        <w:numPr>
          <w:ilvl w:val="0"/>
          <w:numId w:val="0"/>
        </w:numPr>
        <w:ind w:left="1620"/>
      </w:pPr>
    </w:p>
    <w:p w:rsidR="00664B16" w:rsidRDefault="00664B16" w:rsidP="0071103B">
      <w:pPr>
        <w:pStyle w:val="Heading3"/>
        <w:numPr>
          <w:ilvl w:val="0"/>
          <w:numId w:val="0"/>
        </w:numPr>
        <w:ind w:left="1620"/>
      </w:pPr>
    </w:p>
    <w:p w:rsidR="00664B16" w:rsidRDefault="00664B16" w:rsidP="0071103B">
      <w:pPr>
        <w:pStyle w:val="Heading3"/>
        <w:numPr>
          <w:ilvl w:val="0"/>
          <w:numId w:val="0"/>
        </w:numPr>
        <w:ind w:left="1620"/>
      </w:pPr>
    </w:p>
    <w:p w:rsidR="00175673" w:rsidRDefault="00175673" w:rsidP="00175673">
      <w:pPr>
        <w:pStyle w:val="Heading1"/>
      </w:pPr>
      <w:r>
        <w:br w:type="page"/>
      </w:r>
      <w:r w:rsidRPr="0071103B">
        <w:rPr>
          <w:u w:val="single"/>
        </w:rPr>
        <w:lastRenderedPageBreak/>
        <w:t>Seventh Principle</w:t>
      </w:r>
      <w:r w:rsidRPr="00854E4A">
        <w:t xml:space="preserve">: </w:t>
      </w:r>
      <w:r>
        <w:t>Study the third section concerning TRANSFORMATION in chapters 11-22 of Leviticus in detail, asking the Lord to drive home to your heart the vital Truth it contains. [Continued]</w:t>
      </w:r>
    </w:p>
    <w:p w:rsidR="00175673" w:rsidRDefault="00175673" w:rsidP="0071103B">
      <w:pPr>
        <w:pStyle w:val="Indent2"/>
      </w:pPr>
      <w:r>
        <w:t>Relate each part of these regulations concerning Transformation to the central message of the book of Leviticus as a whole.</w:t>
      </w:r>
    </w:p>
    <w:p w:rsidR="00175673" w:rsidRDefault="00175673" w:rsidP="0071103B">
      <w:pPr>
        <w:pStyle w:val="Heading3"/>
        <w:numPr>
          <w:ilvl w:val="2"/>
          <w:numId w:val="46"/>
        </w:numPr>
      </w:pPr>
      <w:r>
        <w:t>The regulations concerning impurity in chapter 15:</w:t>
      </w:r>
    </w:p>
    <w:p w:rsidR="00175673" w:rsidRDefault="00175673" w:rsidP="0071103B">
      <w:pPr>
        <w:pStyle w:val="Heading3"/>
        <w:numPr>
          <w:ilvl w:val="0"/>
          <w:numId w:val="0"/>
        </w:numPr>
        <w:ind w:left="1620"/>
      </w:pPr>
    </w:p>
    <w:p w:rsidR="00175673" w:rsidRDefault="00175673" w:rsidP="0071103B">
      <w:pPr>
        <w:pStyle w:val="Heading3"/>
        <w:numPr>
          <w:ilvl w:val="0"/>
          <w:numId w:val="0"/>
        </w:numPr>
        <w:ind w:left="1620"/>
      </w:pPr>
    </w:p>
    <w:p w:rsidR="00175673" w:rsidRDefault="00175673" w:rsidP="0071103B">
      <w:pPr>
        <w:pStyle w:val="Heading3"/>
        <w:numPr>
          <w:ilvl w:val="0"/>
          <w:numId w:val="0"/>
        </w:numPr>
        <w:ind w:left="1620"/>
      </w:pPr>
    </w:p>
    <w:p w:rsidR="00175673" w:rsidRDefault="00175673" w:rsidP="0071103B">
      <w:pPr>
        <w:pStyle w:val="Heading3"/>
        <w:numPr>
          <w:ilvl w:val="0"/>
          <w:numId w:val="0"/>
        </w:numPr>
        <w:ind w:left="1620"/>
      </w:pPr>
    </w:p>
    <w:p w:rsidR="00175673" w:rsidRDefault="00175673" w:rsidP="0071103B">
      <w:pPr>
        <w:pStyle w:val="Heading3"/>
      </w:pPr>
      <w:r>
        <w:t>The regulations concerning the Day of Atonement in chapter 16:</w:t>
      </w:r>
    </w:p>
    <w:p w:rsidR="00175673" w:rsidRDefault="00175673" w:rsidP="0071103B">
      <w:pPr>
        <w:pStyle w:val="Heading3"/>
        <w:numPr>
          <w:ilvl w:val="0"/>
          <w:numId w:val="0"/>
        </w:numPr>
        <w:ind w:left="1620"/>
      </w:pPr>
    </w:p>
    <w:p w:rsidR="00175673" w:rsidRDefault="00175673" w:rsidP="0071103B">
      <w:pPr>
        <w:pStyle w:val="Heading3"/>
        <w:numPr>
          <w:ilvl w:val="0"/>
          <w:numId w:val="0"/>
        </w:numPr>
        <w:ind w:left="1620"/>
      </w:pPr>
    </w:p>
    <w:p w:rsidR="00175673" w:rsidRDefault="00175673" w:rsidP="0071103B">
      <w:pPr>
        <w:pStyle w:val="Heading3"/>
        <w:numPr>
          <w:ilvl w:val="0"/>
          <w:numId w:val="0"/>
        </w:numPr>
        <w:ind w:left="1620"/>
      </w:pPr>
    </w:p>
    <w:p w:rsidR="00175673" w:rsidRDefault="00175673" w:rsidP="0071103B">
      <w:pPr>
        <w:pStyle w:val="Heading3"/>
        <w:numPr>
          <w:ilvl w:val="0"/>
          <w:numId w:val="0"/>
        </w:numPr>
        <w:ind w:left="1620"/>
      </w:pPr>
    </w:p>
    <w:p w:rsidR="00175673" w:rsidRDefault="00175673" w:rsidP="0071103B">
      <w:pPr>
        <w:pStyle w:val="Heading3"/>
        <w:numPr>
          <w:ilvl w:val="0"/>
          <w:numId w:val="0"/>
        </w:numPr>
        <w:ind w:left="1620"/>
      </w:pPr>
    </w:p>
    <w:p w:rsidR="00175673" w:rsidRDefault="00175673" w:rsidP="0071103B">
      <w:pPr>
        <w:pStyle w:val="Heading3"/>
        <w:numPr>
          <w:ilvl w:val="0"/>
          <w:numId w:val="0"/>
        </w:numPr>
        <w:ind w:left="1620"/>
      </w:pPr>
    </w:p>
    <w:p w:rsidR="00175673" w:rsidRDefault="00175673" w:rsidP="0071103B">
      <w:pPr>
        <w:pStyle w:val="Heading3"/>
        <w:numPr>
          <w:ilvl w:val="0"/>
          <w:numId w:val="0"/>
        </w:numPr>
        <w:ind w:left="1620"/>
      </w:pPr>
    </w:p>
    <w:p w:rsidR="00175673" w:rsidRDefault="00175673" w:rsidP="0071103B">
      <w:pPr>
        <w:pStyle w:val="Heading3"/>
      </w:pPr>
      <w:r>
        <w:t>The regulations concerning the people in general in chapters 17-20:</w:t>
      </w:r>
    </w:p>
    <w:p w:rsidR="00175673" w:rsidRDefault="00175673" w:rsidP="0071103B">
      <w:pPr>
        <w:pStyle w:val="Heading3"/>
        <w:numPr>
          <w:ilvl w:val="0"/>
          <w:numId w:val="0"/>
        </w:numPr>
        <w:ind w:left="1620"/>
      </w:pPr>
    </w:p>
    <w:p w:rsidR="00175673" w:rsidRDefault="00175673" w:rsidP="0071103B">
      <w:pPr>
        <w:pStyle w:val="Heading3"/>
        <w:numPr>
          <w:ilvl w:val="0"/>
          <w:numId w:val="0"/>
        </w:numPr>
        <w:ind w:left="1620"/>
      </w:pPr>
    </w:p>
    <w:p w:rsidR="00175673" w:rsidRDefault="00175673" w:rsidP="0071103B">
      <w:pPr>
        <w:pStyle w:val="Heading3"/>
        <w:numPr>
          <w:ilvl w:val="0"/>
          <w:numId w:val="0"/>
        </w:numPr>
        <w:ind w:left="1620"/>
      </w:pPr>
    </w:p>
    <w:p w:rsidR="00175673" w:rsidRDefault="00175673" w:rsidP="0071103B">
      <w:pPr>
        <w:pStyle w:val="Heading3"/>
        <w:numPr>
          <w:ilvl w:val="0"/>
          <w:numId w:val="0"/>
        </w:numPr>
        <w:ind w:left="1620"/>
      </w:pPr>
    </w:p>
    <w:p w:rsidR="00175673" w:rsidRDefault="00175673" w:rsidP="0071103B">
      <w:pPr>
        <w:pStyle w:val="Heading3"/>
        <w:numPr>
          <w:ilvl w:val="0"/>
          <w:numId w:val="0"/>
        </w:numPr>
        <w:ind w:left="1620"/>
      </w:pPr>
    </w:p>
    <w:p w:rsidR="00175673" w:rsidRDefault="00175673" w:rsidP="0071103B">
      <w:pPr>
        <w:pStyle w:val="Heading3"/>
        <w:numPr>
          <w:ilvl w:val="0"/>
          <w:numId w:val="0"/>
        </w:numPr>
        <w:ind w:left="1620"/>
      </w:pPr>
    </w:p>
    <w:p w:rsidR="00175673" w:rsidRDefault="00175673" w:rsidP="0071103B">
      <w:pPr>
        <w:pStyle w:val="Heading3"/>
        <w:numPr>
          <w:ilvl w:val="0"/>
          <w:numId w:val="0"/>
        </w:numPr>
        <w:ind w:left="1620"/>
      </w:pPr>
    </w:p>
    <w:p w:rsidR="00175673" w:rsidRPr="004C38C3" w:rsidRDefault="00175673" w:rsidP="0071103B">
      <w:pPr>
        <w:pStyle w:val="Heading3"/>
      </w:pPr>
      <w:r>
        <w:t>The regulations concerning the priests in chapters 21 &amp; 22:</w:t>
      </w:r>
    </w:p>
    <w:p w:rsidR="00567F6E" w:rsidRDefault="00567F6E" w:rsidP="0071103B">
      <w:pPr>
        <w:pStyle w:val="Indent2"/>
      </w:pPr>
    </w:p>
    <w:p w:rsidR="00877CC0" w:rsidRDefault="00877CC0" w:rsidP="0071103B">
      <w:pPr>
        <w:pStyle w:val="Indent2"/>
      </w:pPr>
    </w:p>
    <w:p w:rsidR="0071103B" w:rsidRDefault="0071103B" w:rsidP="0071103B">
      <w:pPr>
        <w:pStyle w:val="Heading1"/>
      </w:pPr>
      <w:r>
        <w:br w:type="page"/>
      </w:r>
      <w:r w:rsidRPr="0071103B">
        <w:rPr>
          <w:u w:val="single"/>
        </w:rPr>
        <w:lastRenderedPageBreak/>
        <w:t>Seventh Principle</w:t>
      </w:r>
      <w:r w:rsidRPr="00854E4A">
        <w:t xml:space="preserve">: </w:t>
      </w:r>
      <w:r>
        <w:t>Study the third section concerning TRANSFORMATION in chapters 11-22 of Leviticus in detail, asking the Lord to drive home to your heart the vital Truth it contains. [Continued]</w:t>
      </w:r>
    </w:p>
    <w:p w:rsidR="000639C3" w:rsidRDefault="0071103B" w:rsidP="0071103B">
      <w:pPr>
        <w:pStyle w:val="Indent2"/>
      </w:pPr>
      <w:r>
        <w:t>It is important that the Bible student be able to glean aspects of Truth from unclear passages. With that in mind, mention and discuss any permanent principles of Truth from the following passages from our section.</w:t>
      </w:r>
    </w:p>
    <w:p w:rsidR="0071103B" w:rsidRDefault="0071103B" w:rsidP="0071103B">
      <w:pPr>
        <w:pStyle w:val="Indent2"/>
      </w:pPr>
      <w:r w:rsidRPr="0071103B">
        <w:rPr>
          <w:u w:val="single"/>
        </w:rPr>
        <w:t>Leviticus 19:23-25</w:t>
      </w:r>
      <w:r>
        <w:t xml:space="preserve">- What permanent underlying principle </w:t>
      </w:r>
      <w:r>
        <w:t xml:space="preserve">is </w:t>
      </w:r>
      <w:r>
        <w:t>the Lord introducing by this insertion of Truth concerning uncircumcised fruit?</w:t>
      </w:r>
    </w:p>
    <w:p w:rsidR="0071103B" w:rsidRDefault="0071103B" w:rsidP="0071103B">
      <w:pPr>
        <w:pStyle w:val="Indent2"/>
      </w:pPr>
    </w:p>
    <w:p w:rsidR="0071103B" w:rsidRDefault="0071103B" w:rsidP="0071103B">
      <w:pPr>
        <w:pStyle w:val="Indent2"/>
      </w:pPr>
    </w:p>
    <w:p w:rsidR="0071103B" w:rsidRDefault="0071103B" w:rsidP="0071103B">
      <w:pPr>
        <w:pStyle w:val="Indent2"/>
      </w:pPr>
    </w:p>
    <w:p w:rsidR="0071103B" w:rsidRDefault="0071103B" w:rsidP="0071103B">
      <w:pPr>
        <w:pStyle w:val="Indent2"/>
      </w:pPr>
    </w:p>
    <w:p w:rsidR="0071103B" w:rsidRDefault="0071103B" w:rsidP="0071103B">
      <w:pPr>
        <w:pStyle w:val="Indent2"/>
      </w:pPr>
    </w:p>
    <w:p w:rsidR="0071103B" w:rsidRDefault="0071103B" w:rsidP="0071103B">
      <w:pPr>
        <w:pStyle w:val="Indent2"/>
      </w:pPr>
      <w:r>
        <w:rPr>
          <w:u w:val="single"/>
        </w:rPr>
        <w:t>Leviticus 19:27</w:t>
      </w:r>
      <w:r>
        <w:t xml:space="preserve">- </w:t>
      </w:r>
      <w:r>
        <w:t>What permanent underlying principle is the Lord introducing by this insertion of Truth concerning</w:t>
      </w:r>
      <w:r>
        <w:t xml:space="preserve"> rounding the corners of their heads and marring the corners of their beards?</w:t>
      </w:r>
    </w:p>
    <w:p w:rsidR="0071103B" w:rsidRDefault="0071103B" w:rsidP="0071103B">
      <w:pPr>
        <w:pStyle w:val="Indent2"/>
      </w:pPr>
    </w:p>
    <w:p w:rsidR="0071103B" w:rsidRDefault="0071103B" w:rsidP="0071103B">
      <w:pPr>
        <w:pStyle w:val="Indent2"/>
      </w:pPr>
    </w:p>
    <w:p w:rsidR="0071103B" w:rsidRDefault="0071103B" w:rsidP="0071103B">
      <w:pPr>
        <w:pStyle w:val="Indent2"/>
      </w:pPr>
    </w:p>
    <w:p w:rsidR="0071103B" w:rsidRDefault="0071103B" w:rsidP="0071103B">
      <w:pPr>
        <w:pStyle w:val="Indent2"/>
      </w:pPr>
    </w:p>
    <w:p w:rsidR="0071103B" w:rsidRDefault="0071103B" w:rsidP="0071103B">
      <w:pPr>
        <w:pStyle w:val="Heading1"/>
      </w:pPr>
      <w:r>
        <w:rPr>
          <w:u w:val="single"/>
        </w:rPr>
        <w:t>Eighth</w:t>
      </w:r>
      <w:r w:rsidRPr="0071103B">
        <w:rPr>
          <w:u w:val="single"/>
        </w:rPr>
        <w:t xml:space="preserve"> Principle</w:t>
      </w:r>
      <w:r w:rsidRPr="00854E4A">
        <w:t xml:space="preserve">: </w:t>
      </w:r>
      <w:r>
        <w:t xml:space="preserve">Study the </w:t>
      </w:r>
      <w:r>
        <w:t>fourth</w:t>
      </w:r>
      <w:r>
        <w:t xml:space="preserve"> section concerning </w:t>
      </w:r>
      <w:r>
        <w:t>FELLOWSHIP</w:t>
      </w:r>
      <w:r>
        <w:t xml:space="preserve"> in chapters </w:t>
      </w:r>
      <w:r>
        <w:t>23-27</w:t>
      </w:r>
      <w:r>
        <w:t xml:space="preserve"> of Leviticus in detail, asking the Lord to drive home to your heart the vital Truth it contains. [Continued]</w:t>
      </w:r>
    </w:p>
    <w:p w:rsidR="0071103B" w:rsidRDefault="0071103B" w:rsidP="0071103B">
      <w:pPr>
        <w:pStyle w:val="Indent2"/>
      </w:pPr>
      <w:r>
        <w:t xml:space="preserve">From your careful consideration of the material at this internet address: </w:t>
      </w:r>
      <w:hyperlink r:id="rId7" w:history="1">
        <w:r w:rsidRPr="0071103B">
          <w:rPr>
            <w:rStyle w:val="Hyperlink"/>
          </w:rPr>
          <w:t>Feasts</w:t>
        </w:r>
      </w:hyperlink>
      <w:r w:rsidRPr="0071103B">
        <w:t xml:space="preserve"> </w:t>
      </w:r>
      <w:r>
        <w:t>[</w:t>
      </w:r>
      <w:r>
        <w:t>or any other resource you find helpful</w:t>
      </w:r>
      <w:r>
        <w:t>], together with the fact that the three feasts Unleavened Bread, First Fruits and Tabernacles were commanded by the Lord for all men to attend each year, mention anything that comes to mind related to the time of the year these feasts were held.</w:t>
      </w:r>
    </w:p>
    <w:p w:rsidR="0071103B" w:rsidRDefault="0071103B" w:rsidP="0071103B">
      <w:pPr>
        <w:pStyle w:val="Heading1"/>
      </w:pPr>
      <w:r>
        <w:br w:type="page"/>
      </w:r>
      <w:r>
        <w:rPr>
          <w:u w:val="single"/>
        </w:rPr>
        <w:lastRenderedPageBreak/>
        <w:t>Eighth</w:t>
      </w:r>
      <w:r w:rsidRPr="0071103B">
        <w:rPr>
          <w:u w:val="single"/>
        </w:rPr>
        <w:t xml:space="preserve"> Principle</w:t>
      </w:r>
      <w:r w:rsidRPr="00854E4A">
        <w:t xml:space="preserve">: </w:t>
      </w:r>
      <w:r>
        <w:t>Study the fourth section concerning FELLOWSHIP in chapters 23-27 of Leviticus in detail, asking the Lord to drive home to your heart the vital Truth it contains. [Continued]</w:t>
      </w:r>
    </w:p>
    <w:p w:rsidR="0071103B" w:rsidRDefault="0071103B" w:rsidP="0071103B">
      <w:pPr>
        <w:pStyle w:val="Indent2"/>
      </w:pPr>
      <w:r>
        <w:t xml:space="preserve">From your consideration of the previous question, together with the following passage from the Gospel of Luke: [Luke 2:52- </w:t>
      </w:r>
      <w:r w:rsidRPr="0071103B">
        <w:rPr>
          <w:i/>
          <w:iCs/>
        </w:rPr>
        <w:t>And Jesus increased in wisdom and stature, and in favor with God and man</w:t>
      </w:r>
      <w:r>
        <w:t>],] seek to identify how these annual feasts provided clear opportunities for real growth in each of the following areas.</w:t>
      </w:r>
    </w:p>
    <w:p w:rsidR="0071103B" w:rsidRDefault="0071103B" w:rsidP="0071103B">
      <w:pPr>
        <w:pStyle w:val="Heading3"/>
      </w:pPr>
      <w:r w:rsidRPr="0071103B">
        <w:t xml:space="preserve">Mental </w:t>
      </w:r>
      <w:r>
        <w:t>Development-</w:t>
      </w:r>
    </w:p>
    <w:p w:rsidR="0071103B" w:rsidRDefault="0071103B" w:rsidP="0071103B">
      <w:pPr>
        <w:pStyle w:val="Heading3"/>
        <w:numPr>
          <w:ilvl w:val="0"/>
          <w:numId w:val="0"/>
        </w:numPr>
        <w:ind w:left="1620"/>
      </w:pPr>
    </w:p>
    <w:p w:rsidR="0071103B" w:rsidRDefault="0071103B" w:rsidP="0071103B">
      <w:pPr>
        <w:pStyle w:val="Heading3"/>
        <w:numPr>
          <w:ilvl w:val="0"/>
          <w:numId w:val="0"/>
        </w:numPr>
        <w:ind w:left="1620"/>
      </w:pPr>
    </w:p>
    <w:p w:rsidR="0071103B" w:rsidRDefault="0071103B" w:rsidP="0071103B">
      <w:pPr>
        <w:pStyle w:val="Heading3"/>
        <w:numPr>
          <w:ilvl w:val="0"/>
          <w:numId w:val="0"/>
        </w:numPr>
        <w:ind w:left="1620"/>
      </w:pPr>
    </w:p>
    <w:p w:rsidR="0071103B" w:rsidRDefault="0071103B" w:rsidP="0071103B">
      <w:pPr>
        <w:pStyle w:val="Heading3"/>
        <w:numPr>
          <w:ilvl w:val="0"/>
          <w:numId w:val="0"/>
        </w:numPr>
        <w:ind w:left="1620"/>
      </w:pPr>
    </w:p>
    <w:p w:rsidR="0071103B" w:rsidRDefault="0071103B" w:rsidP="0071103B">
      <w:pPr>
        <w:pStyle w:val="Heading3"/>
      </w:pPr>
      <w:r>
        <w:t>Physical Development-</w:t>
      </w:r>
    </w:p>
    <w:p w:rsidR="0071103B" w:rsidRDefault="0071103B" w:rsidP="0071103B">
      <w:pPr>
        <w:pStyle w:val="Heading3"/>
        <w:numPr>
          <w:ilvl w:val="0"/>
          <w:numId w:val="0"/>
        </w:numPr>
        <w:ind w:left="1620"/>
      </w:pPr>
    </w:p>
    <w:p w:rsidR="0071103B" w:rsidRDefault="0071103B" w:rsidP="0071103B">
      <w:pPr>
        <w:pStyle w:val="Heading3"/>
        <w:numPr>
          <w:ilvl w:val="0"/>
          <w:numId w:val="0"/>
        </w:numPr>
        <w:ind w:left="1620"/>
      </w:pPr>
    </w:p>
    <w:p w:rsidR="0071103B" w:rsidRPr="0071103B" w:rsidRDefault="0071103B" w:rsidP="0071103B">
      <w:pPr>
        <w:pStyle w:val="Heading3"/>
        <w:numPr>
          <w:ilvl w:val="0"/>
          <w:numId w:val="0"/>
        </w:numPr>
        <w:ind w:left="1620"/>
      </w:pPr>
    </w:p>
    <w:p w:rsidR="0071103B" w:rsidRDefault="0071103B" w:rsidP="0071103B">
      <w:pPr>
        <w:pStyle w:val="Heading3"/>
      </w:pPr>
      <w:r w:rsidRPr="0071103B">
        <w:t>Social Development</w:t>
      </w:r>
      <w:r>
        <w:t>-</w:t>
      </w:r>
    </w:p>
    <w:p w:rsidR="0071103B" w:rsidRDefault="0071103B" w:rsidP="0071103B">
      <w:pPr>
        <w:pStyle w:val="Heading3"/>
        <w:numPr>
          <w:ilvl w:val="0"/>
          <w:numId w:val="0"/>
        </w:numPr>
        <w:ind w:left="1620"/>
      </w:pPr>
    </w:p>
    <w:p w:rsidR="0071103B" w:rsidRDefault="0071103B" w:rsidP="0071103B">
      <w:pPr>
        <w:pStyle w:val="Heading3"/>
        <w:numPr>
          <w:ilvl w:val="0"/>
          <w:numId w:val="0"/>
        </w:numPr>
        <w:ind w:left="1620"/>
      </w:pPr>
    </w:p>
    <w:p w:rsidR="0071103B" w:rsidRPr="0071103B" w:rsidRDefault="0071103B" w:rsidP="0071103B">
      <w:pPr>
        <w:pStyle w:val="Heading3"/>
        <w:numPr>
          <w:ilvl w:val="0"/>
          <w:numId w:val="0"/>
        </w:numPr>
        <w:ind w:left="1620"/>
      </w:pPr>
    </w:p>
    <w:p w:rsidR="0071103B" w:rsidRDefault="0071103B" w:rsidP="0071103B">
      <w:pPr>
        <w:pStyle w:val="Heading3"/>
      </w:pPr>
      <w:r w:rsidRPr="0071103B">
        <w:t>Spiritual Development</w:t>
      </w:r>
      <w:r>
        <w:t xml:space="preserve">- </w:t>
      </w:r>
    </w:p>
    <w:p w:rsidR="0071103B" w:rsidRDefault="0071103B" w:rsidP="0071103B">
      <w:pPr>
        <w:pStyle w:val="Heading3"/>
        <w:numPr>
          <w:ilvl w:val="0"/>
          <w:numId w:val="0"/>
        </w:numPr>
        <w:ind w:left="1620"/>
      </w:pPr>
    </w:p>
    <w:p w:rsidR="0071103B" w:rsidRDefault="0071103B" w:rsidP="0071103B">
      <w:pPr>
        <w:pStyle w:val="Heading3"/>
        <w:numPr>
          <w:ilvl w:val="0"/>
          <w:numId w:val="0"/>
        </w:numPr>
        <w:ind w:left="1620"/>
      </w:pPr>
    </w:p>
    <w:p w:rsidR="0071103B" w:rsidRDefault="0071103B" w:rsidP="0071103B">
      <w:pPr>
        <w:pStyle w:val="Heading3"/>
        <w:numPr>
          <w:ilvl w:val="0"/>
          <w:numId w:val="0"/>
        </w:numPr>
        <w:ind w:left="1620"/>
      </w:pPr>
    </w:p>
    <w:p w:rsidR="0071103B" w:rsidRDefault="0071103B" w:rsidP="0071103B">
      <w:pPr>
        <w:pStyle w:val="Indent2"/>
      </w:pPr>
      <w:r>
        <w:t>Now seek to show the relationship between these areas of growth by creating a simple diagram that depicts this relationship in clear terms. [In your answer seek to show how Spiritual Development is foundational to all of the other areas.]</w:t>
      </w:r>
    </w:p>
    <w:p w:rsidR="0071103B" w:rsidRDefault="0071103B" w:rsidP="0071103B">
      <w:pPr>
        <w:pStyle w:val="Heading1"/>
      </w:pPr>
      <w:r>
        <w:br w:type="page"/>
      </w:r>
      <w:r>
        <w:rPr>
          <w:u w:val="single"/>
        </w:rPr>
        <w:lastRenderedPageBreak/>
        <w:t>Eighth</w:t>
      </w:r>
      <w:r w:rsidRPr="0071103B">
        <w:rPr>
          <w:u w:val="single"/>
        </w:rPr>
        <w:t xml:space="preserve"> Principle</w:t>
      </w:r>
      <w:r w:rsidRPr="00854E4A">
        <w:t xml:space="preserve">: </w:t>
      </w:r>
      <w:r>
        <w:t>Study the fourth section concerning FELLOWSHIP in chapters 23-27 of Leviticus in detail, asking the Lord to drive home to your heart the vital Truth it contains. [Continued]</w:t>
      </w:r>
    </w:p>
    <w:p w:rsidR="0071103B" w:rsidRDefault="0071103B" w:rsidP="0071103B">
      <w:pPr>
        <w:pStyle w:val="Indent2"/>
      </w:pPr>
      <w:r>
        <w:t>Seek to show how these feasts are really TYPES of Truth more fully developed in the NT.</w:t>
      </w:r>
    </w:p>
    <w:p w:rsidR="0071103B" w:rsidRDefault="0071103B" w:rsidP="0071103B">
      <w:pPr>
        <w:pStyle w:val="Heading3"/>
      </w:pPr>
      <w:r w:rsidRPr="0071103B">
        <w:rPr>
          <w:u w:val="single"/>
        </w:rPr>
        <w:t>Passover</w:t>
      </w:r>
      <w:r>
        <w:t>- Compare Leviticus 23:5 with 1 Corinthians 5:7-8-</w:t>
      </w:r>
    </w:p>
    <w:p w:rsidR="0071103B" w:rsidRDefault="0071103B" w:rsidP="0071103B">
      <w:pPr>
        <w:pStyle w:val="Heading3"/>
        <w:numPr>
          <w:ilvl w:val="0"/>
          <w:numId w:val="0"/>
        </w:numPr>
        <w:ind w:left="1620"/>
      </w:pPr>
    </w:p>
    <w:p w:rsidR="0071103B" w:rsidRDefault="0071103B" w:rsidP="0071103B">
      <w:pPr>
        <w:pStyle w:val="Heading3"/>
        <w:numPr>
          <w:ilvl w:val="0"/>
          <w:numId w:val="0"/>
        </w:numPr>
        <w:ind w:left="1620"/>
      </w:pPr>
    </w:p>
    <w:p w:rsidR="0071103B" w:rsidRDefault="0071103B" w:rsidP="0071103B">
      <w:pPr>
        <w:pStyle w:val="Heading3"/>
        <w:numPr>
          <w:ilvl w:val="0"/>
          <w:numId w:val="0"/>
        </w:numPr>
        <w:ind w:left="1620"/>
      </w:pPr>
    </w:p>
    <w:p w:rsidR="0071103B" w:rsidRDefault="0071103B" w:rsidP="0071103B">
      <w:pPr>
        <w:pStyle w:val="Heading3"/>
      </w:pPr>
      <w:r>
        <w:rPr>
          <w:u w:val="single"/>
        </w:rPr>
        <w:t>Unleavened Bread</w:t>
      </w:r>
      <w:r>
        <w:t>- Compare Leviticus 23:6-8 with 1 Corinthians 5:7-8-</w:t>
      </w:r>
    </w:p>
    <w:p w:rsidR="0071103B" w:rsidRDefault="0071103B" w:rsidP="0071103B">
      <w:pPr>
        <w:pStyle w:val="Heading3"/>
        <w:numPr>
          <w:ilvl w:val="0"/>
          <w:numId w:val="0"/>
        </w:numPr>
        <w:ind w:left="1620"/>
      </w:pPr>
    </w:p>
    <w:p w:rsidR="0071103B" w:rsidRDefault="0071103B" w:rsidP="0071103B">
      <w:pPr>
        <w:pStyle w:val="Heading3"/>
        <w:numPr>
          <w:ilvl w:val="0"/>
          <w:numId w:val="0"/>
        </w:numPr>
        <w:ind w:left="1620"/>
      </w:pPr>
    </w:p>
    <w:p w:rsidR="0071103B" w:rsidRPr="0071103B" w:rsidRDefault="0071103B" w:rsidP="0071103B">
      <w:pPr>
        <w:pStyle w:val="Heading3"/>
        <w:numPr>
          <w:ilvl w:val="0"/>
          <w:numId w:val="0"/>
        </w:numPr>
        <w:ind w:left="1620"/>
      </w:pPr>
    </w:p>
    <w:p w:rsidR="0071103B" w:rsidRDefault="0071103B" w:rsidP="0071103B">
      <w:pPr>
        <w:pStyle w:val="Heading3"/>
      </w:pPr>
      <w:r>
        <w:rPr>
          <w:u w:val="single"/>
        </w:rPr>
        <w:t>First Fruits of Barley Harvest</w:t>
      </w:r>
      <w:r>
        <w:t>- Compare Leviticus 23:9-14 with 1 Corinthians 15:20-23-</w:t>
      </w:r>
    </w:p>
    <w:p w:rsidR="0071103B" w:rsidRDefault="0071103B" w:rsidP="0071103B">
      <w:pPr>
        <w:pStyle w:val="Heading3"/>
        <w:numPr>
          <w:ilvl w:val="0"/>
          <w:numId w:val="0"/>
        </w:numPr>
        <w:ind w:left="1620"/>
      </w:pPr>
    </w:p>
    <w:p w:rsidR="0071103B" w:rsidRDefault="0071103B" w:rsidP="0071103B">
      <w:pPr>
        <w:pStyle w:val="Heading3"/>
        <w:numPr>
          <w:ilvl w:val="0"/>
          <w:numId w:val="0"/>
        </w:numPr>
        <w:ind w:left="1620"/>
      </w:pPr>
    </w:p>
    <w:p w:rsidR="0071103B" w:rsidRPr="0071103B" w:rsidRDefault="0071103B" w:rsidP="0071103B">
      <w:pPr>
        <w:pStyle w:val="Heading3"/>
        <w:numPr>
          <w:ilvl w:val="0"/>
          <w:numId w:val="0"/>
        </w:numPr>
        <w:ind w:left="1620"/>
      </w:pPr>
    </w:p>
    <w:p w:rsidR="0071103B" w:rsidRDefault="0071103B" w:rsidP="0071103B">
      <w:pPr>
        <w:pStyle w:val="Heading3"/>
      </w:pPr>
      <w:r>
        <w:rPr>
          <w:u w:val="single"/>
        </w:rPr>
        <w:t xml:space="preserve">First Fruits of </w:t>
      </w:r>
      <w:r>
        <w:rPr>
          <w:u w:val="single"/>
        </w:rPr>
        <w:t>Wheat</w:t>
      </w:r>
      <w:r>
        <w:rPr>
          <w:u w:val="single"/>
        </w:rPr>
        <w:t xml:space="preserve"> Harvest</w:t>
      </w:r>
      <w:r>
        <w:t>- Compare Leviticus 23:</w:t>
      </w:r>
      <w:r>
        <w:t>15-21</w:t>
      </w:r>
      <w:r>
        <w:t xml:space="preserve"> with </w:t>
      </w:r>
      <w:r>
        <w:t>Acts 2</w:t>
      </w:r>
      <w:r>
        <w:t>-</w:t>
      </w:r>
    </w:p>
    <w:p w:rsidR="0071103B" w:rsidRDefault="0071103B" w:rsidP="0071103B">
      <w:pPr>
        <w:pStyle w:val="Heading3"/>
        <w:numPr>
          <w:ilvl w:val="0"/>
          <w:numId w:val="0"/>
        </w:numPr>
        <w:ind w:left="2160"/>
      </w:pPr>
    </w:p>
    <w:p w:rsidR="0071103B" w:rsidRDefault="0071103B" w:rsidP="0071103B">
      <w:pPr>
        <w:pStyle w:val="Heading3"/>
        <w:numPr>
          <w:ilvl w:val="0"/>
          <w:numId w:val="0"/>
        </w:numPr>
        <w:ind w:left="2160"/>
      </w:pPr>
    </w:p>
    <w:p w:rsidR="0071103B" w:rsidRDefault="0071103B" w:rsidP="0071103B">
      <w:pPr>
        <w:pStyle w:val="Heading3"/>
        <w:numPr>
          <w:ilvl w:val="0"/>
          <w:numId w:val="0"/>
        </w:numPr>
        <w:ind w:left="2160"/>
      </w:pPr>
    </w:p>
    <w:p w:rsidR="0071103B" w:rsidRDefault="0071103B" w:rsidP="0071103B">
      <w:pPr>
        <w:pStyle w:val="Heading3"/>
      </w:pPr>
      <w:r w:rsidRPr="0071103B">
        <w:rPr>
          <w:u w:val="single"/>
        </w:rPr>
        <w:t>Trumpets</w:t>
      </w:r>
      <w:r>
        <w:t>- Compare Leviticus 23:23-25 with Matthew 24:31-</w:t>
      </w:r>
    </w:p>
    <w:p w:rsidR="0071103B" w:rsidRDefault="0071103B" w:rsidP="0071103B">
      <w:pPr>
        <w:pStyle w:val="Heading3"/>
        <w:numPr>
          <w:ilvl w:val="0"/>
          <w:numId w:val="0"/>
        </w:numPr>
        <w:ind w:left="2160"/>
        <w:rPr>
          <w:u w:val="single"/>
        </w:rPr>
      </w:pPr>
    </w:p>
    <w:p w:rsidR="0071103B" w:rsidRDefault="0071103B" w:rsidP="0071103B">
      <w:pPr>
        <w:pStyle w:val="Heading3"/>
        <w:numPr>
          <w:ilvl w:val="0"/>
          <w:numId w:val="0"/>
        </w:numPr>
        <w:ind w:left="2160"/>
        <w:rPr>
          <w:u w:val="single"/>
        </w:rPr>
      </w:pPr>
    </w:p>
    <w:p w:rsidR="0071103B" w:rsidRPr="0071103B" w:rsidRDefault="0071103B" w:rsidP="0071103B">
      <w:pPr>
        <w:pStyle w:val="Heading3"/>
        <w:numPr>
          <w:ilvl w:val="0"/>
          <w:numId w:val="0"/>
        </w:numPr>
        <w:ind w:left="2160"/>
      </w:pPr>
    </w:p>
    <w:p w:rsidR="0071103B" w:rsidRDefault="0071103B" w:rsidP="0071103B">
      <w:pPr>
        <w:pStyle w:val="Heading3"/>
      </w:pPr>
      <w:r w:rsidRPr="0071103B">
        <w:rPr>
          <w:u w:val="single"/>
        </w:rPr>
        <w:t>The Day of Atonement</w:t>
      </w:r>
      <w:r>
        <w:t>- Compare Leviticus 23:26-32 and Zechariah 12:10 with Romans 11:26-27 and Acts 5:31-</w:t>
      </w:r>
    </w:p>
    <w:p w:rsidR="0071103B" w:rsidRDefault="0071103B" w:rsidP="0071103B">
      <w:pPr>
        <w:pStyle w:val="Heading3"/>
        <w:numPr>
          <w:ilvl w:val="0"/>
          <w:numId w:val="0"/>
        </w:numPr>
        <w:ind w:left="2160"/>
        <w:rPr>
          <w:u w:val="single"/>
        </w:rPr>
      </w:pPr>
    </w:p>
    <w:p w:rsidR="0071103B" w:rsidRDefault="0071103B" w:rsidP="0071103B">
      <w:pPr>
        <w:pStyle w:val="Heading3"/>
        <w:numPr>
          <w:ilvl w:val="0"/>
          <w:numId w:val="0"/>
        </w:numPr>
        <w:ind w:left="2160"/>
        <w:rPr>
          <w:u w:val="single"/>
        </w:rPr>
      </w:pPr>
    </w:p>
    <w:p w:rsidR="0071103B" w:rsidRPr="0071103B" w:rsidRDefault="0071103B" w:rsidP="0071103B">
      <w:pPr>
        <w:pStyle w:val="Heading3"/>
        <w:numPr>
          <w:ilvl w:val="0"/>
          <w:numId w:val="0"/>
        </w:numPr>
        <w:ind w:left="2160"/>
      </w:pPr>
    </w:p>
    <w:p w:rsidR="0071103B" w:rsidRDefault="0071103B" w:rsidP="0071103B">
      <w:pPr>
        <w:pStyle w:val="Heading3"/>
      </w:pPr>
      <w:r>
        <w:rPr>
          <w:u w:val="single"/>
        </w:rPr>
        <w:t>Tabernacles</w:t>
      </w:r>
      <w:r>
        <w:t xml:space="preserve">- Compare Leviticus 23:33-44 with Isaiah 11:16-12:6, Zechariah 14:16-21 and Romans 8:18-25- </w:t>
      </w:r>
    </w:p>
    <w:p w:rsidR="0071103B" w:rsidRDefault="0071103B" w:rsidP="0071103B">
      <w:pPr>
        <w:pStyle w:val="Heading3"/>
        <w:numPr>
          <w:ilvl w:val="0"/>
          <w:numId w:val="0"/>
        </w:numPr>
        <w:ind w:left="2160"/>
      </w:pPr>
    </w:p>
    <w:p w:rsidR="0071103B" w:rsidRDefault="0071103B" w:rsidP="0071103B">
      <w:pPr>
        <w:pStyle w:val="Heading3"/>
        <w:numPr>
          <w:ilvl w:val="0"/>
          <w:numId w:val="0"/>
        </w:numPr>
        <w:ind w:left="2160"/>
      </w:pPr>
    </w:p>
    <w:p w:rsidR="0071103B" w:rsidRDefault="0071103B" w:rsidP="0071103B">
      <w:pPr>
        <w:pStyle w:val="Heading1"/>
      </w:pPr>
      <w:r>
        <w:rPr>
          <w:u w:val="single"/>
        </w:rPr>
        <w:lastRenderedPageBreak/>
        <w:t>Eighth</w:t>
      </w:r>
      <w:r w:rsidRPr="0071103B">
        <w:rPr>
          <w:u w:val="single"/>
        </w:rPr>
        <w:t xml:space="preserve"> Principle</w:t>
      </w:r>
      <w:r w:rsidRPr="00854E4A">
        <w:t xml:space="preserve">: </w:t>
      </w:r>
      <w:r>
        <w:t>Study the fourth section concerning FELLOWSHIP in chapters 23-27 of Leviticus in detail, asking the Lord to drive home to your heart the vital Truth it contains. [Continued]</w:t>
      </w:r>
    </w:p>
    <w:p w:rsidR="0071103B" w:rsidRDefault="0071103B" w:rsidP="0071103B">
      <w:pPr>
        <w:pStyle w:val="Indent2"/>
      </w:pPr>
      <w:r>
        <w:t xml:space="preserve">Create a diagram that depicts the results of your considerations in the previous question. </w:t>
      </w:r>
    </w:p>
    <w:p w:rsidR="0071103B" w:rsidRDefault="0071103B" w:rsidP="0071103B">
      <w:pPr>
        <w:pStyle w:val="Heading1"/>
      </w:pPr>
      <w:r>
        <w:br w:type="page"/>
      </w:r>
      <w:r>
        <w:rPr>
          <w:u w:val="single"/>
        </w:rPr>
        <w:lastRenderedPageBreak/>
        <w:t>Eighth</w:t>
      </w:r>
      <w:r w:rsidRPr="0071103B">
        <w:rPr>
          <w:u w:val="single"/>
        </w:rPr>
        <w:t xml:space="preserve"> Principle</w:t>
      </w:r>
      <w:r w:rsidRPr="00854E4A">
        <w:t xml:space="preserve">: </w:t>
      </w:r>
      <w:r>
        <w:t>Study the fourth section concerning FELLOWSHIP in chapters 23-27 of Leviticus in detail, asking the Lord to drive home to your heart the vital Truth it contains. [Continued]</w:t>
      </w:r>
    </w:p>
    <w:p w:rsidR="0071103B" w:rsidRDefault="0071103B" w:rsidP="0071103B">
      <w:pPr>
        <w:pStyle w:val="Indent2"/>
      </w:pPr>
      <w:r>
        <w:t xml:space="preserve">In Leviticus chapter 25 we encounter two further Feasts: </w:t>
      </w:r>
    </w:p>
    <w:p w:rsidR="0071103B" w:rsidRDefault="0071103B" w:rsidP="0071103B">
      <w:pPr>
        <w:pStyle w:val="Indent2"/>
      </w:pPr>
      <w:r>
        <w:t xml:space="preserve">Vs.2- Sabbatic Year [every 7 years], and: </w:t>
      </w:r>
    </w:p>
    <w:p w:rsidR="0071103B" w:rsidRDefault="0071103B" w:rsidP="0071103B">
      <w:pPr>
        <w:pStyle w:val="Indent2"/>
      </w:pPr>
      <w:r>
        <w:t xml:space="preserve">Vs.10- Years of Jubilee [every fiftieth year]. </w:t>
      </w:r>
    </w:p>
    <w:p w:rsidR="0071103B" w:rsidRDefault="0071103B" w:rsidP="0071103B">
      <w:pPr>
        <w:pStyle w:val="Indent2"/>
        <w:numPr>
          <w:ilvl w:val="1"/>
          <w:numId w:val="3"/>
        </w:numPr>
      </w:pPr>
      <w:r>
        <w:t xml:space="preserve">From your consideration of this chapter seek to identify several permanent principles of God that are as appropriate for us today as for Israel back then. In addition, mention </w:t>
      </w:r>
    </w:p>
    <w:p w:rsidR="0071103B" w:rsidRDefault="0071103B" w:rsidP="0071103B">
      <w:pPr>
        <w:pStyle w:val="Indent2"/>
      </w:pPr>
    </w:p>
    <w:p w:rsidR="0071103B" w:rsidRDefault="0071103B" w:rsidP="0071103B">
      <w:pPr>
        <w:pStyle w:val="Indent2"/>
      </w:pPr>
    </w:p>
    <w:p w:rsidR="0071103B" w:rsidRDefault="0071103B" w:rsidP="0071103B">
      <w:pPr>
        <w:pStyle w:val="Indent2"/>
      </w:pPr>
    </w:p>
    <w:p w:rsidR="0071103B" w:rsidRDefault="0071103B" w:rsidP="0071103B">
      <w:pPr>
        <w:pStyle w:val="Indent2"/>
      </w:pPr>
    </w:p>
    <w:p w:rsidR="0071103B" w:rsidRDefault="0071103B" w:rsidP="0071103B">
      <w:pPr>
        <w:pStyle w:val="Indent2"/>
      </w:pPr>
    </w:p>
    <w:p w:rsidR="0071103B" w:rsidRDefault="0071103B" w:rsidP="0071103B">
      <w:pPr>
        <w:pStyle w:val="Indent2"/>
      </w:pPr>
    </w:p>
    <w:p w:rsidR="0071103B" w:rsidRDefault="0071103B" w:rsidP="0071103B">
      <w:pPr>
        <w:pStyle w:val="Indent2"/>
      </w:pPr>
    </w:p>
    <w:p w:rsidR="0071103B" w:rsidRDefault="0071103B" w:rsidP="0071103B">
      <w:pPr>
        <w:pStyle w:val="Indent2"/>
      </w:pPr>
    </w:p>
    <w:p w:rsidR="0071103B" w:rsidRPr="0071103B" w:rsidRDefault="0071103B" w:rsidP="0071103B">
      <w:pPr>
        <w:pStyle w:val="Indent2"/>
      </w:pPr>
    </w:p>
    <w:p w:rsidR="0071103B" w:rsidRDefault="0071103B" w:rsidP="0071103B">
      <w:pPr>
        <w:pStyle w:val="Indent2"/>
        <w:numPr>
          <w:ilvl w:val="1"/>
          <w:numId w:val="3"/>
        </w:numPr>
      </w:pPr>
      <w:r>
        <w:t>Now show how these two feasts are TYPES of God’s eternal redemptive purposes of God in Jesus Christ. In your answer you may find these passages helpful:</w:t>
      </w:r>
    </w:p>
    <w:p w:rsidR="0071103B" w:rsidRDefault="0071103B" w:rsidP="0071103B">
      <w:pPr>
        <w:pStyle w:val="Indent2"/>
        <w:ind w:left="810" w:firstLine="0"/>
      </w:pPr>
      <w:r>
        <w:t>(Hebrews 4:9-10 with Leviticus 25:1-7;  Isaiah 61:1-3, Luke4:16-21 and Acts 3:21 with Leviticus 25:8)</w:t>
      </w:r>
    </w:p>
    <w:p w:rsidR="0071103B" w:rsidRDefault="0071103B" w:rsidP="0071103B">
      <w:pPr>
        <w:pStyle w:val="Indent2"/>
      </w:pPr>
    </w:p>
    <w:p w:rsidR="0071103B" w:rsidRDefault="0071103B" w:rsidP="0071103B">
      <w:pPr>
        <w:pStyle w:val="Heading1"/>
        <w:ind w:left="630" w:hanging="630"/>
      </w:pPr>
      <w:r>
        <w:br w:type="page"/>
      </w:r>
      <w:r>
        <w:rPr>
          <w:u w:val="single"/>
        </w:rPr>
        <w:lastRenderedPageBreak/>
        <w:t>Ninth</w:t>
      </w:r>
      <w:r w:rsidRPr="0071103B">
        <w:rPr>
          <w:u w:val="single"/>
        </w:rPr>
        <w:t xml:space="preserve"> Principle</w:t>
      </w:r>
      <w:r w:rsidRPr="00854E4A">
        <w:t xml:space="preserve">: </w:t>
      </w:r>
      <w:r>
        <w:t>Study the fourth section concerning FELLOWSHIP in chapters 23-27 of Leviticus in detail, asking the Lord to drive home to your heart the vital Truth it contains.</w:t>
      </w:r>
      <w:r>
        <w:t xml:space="preserve"> [Continued]</w:t>
      </w:r>
    </w:p>
    <w:p w:rsidR="0071103B" w:rsidRDefault="0071103B" w:rsidP="0071103B">
      <w:pPr>
        <w:pStyle w:val="Indent2"/>
        <w:ind w:left="720" w:firstLine="0"/>
      </w:pPr>
      <w:r>
        <w:t xml:space="preserve">In the final two chapters of Leviticus we encounter God’s perfect conclusion to this amazing book. </w:t>
      </w:r>
    </w:p>
    <w:p w:rsidR="0071103B" w:rsidRDefault="0071103B" w:rsidP="0071103B">
      <w:pPr>
        <w:pStyle w:val="Indent2"/>
        <w:numPr>
          <w:ilvl w:val="1"/>
          <w:numId w:val="3"/>
        </w:numPr>
      </w:pPr>
      <w:r>
        <w:t xml:space="preserve">Show how Leviticus chapter 26 provides a stunning answer to the question: What if God’s people, after having been given so much light regarding God’s purposes for their lives [I.E.- Fellowship with God through mediated atonement and a transformed life] decide </w:t>
      </w:r>
      <w:r>
        <w:t xml:space="preserve">not </w:t>
      </w:r>
      <w:r>
        <w:t>to avail themselves of His Grace?</w:t>
      </w:r>
    </w:p>
    <w:p w:rsidR="0071103B" w:rsidRDefault="0071103B" w:rsidP="0071103B">
      <w:pPr>
        <w:pStyle w:val="Indent2"/>
        <w:ind w:left="720" w:firstLine="0"/>
      </w:pPr>
    </w:p>
    <w:p w:rsidR="0071103B" w:rsidRDefault="0071103B" w:rsidP="0071103B">
      <w:pPr>
        <w:pStyle w:val="Indent2"/>
        <w:ind w:left="720" w:firstLine="0"/>
      </w:pPr>
    </w:p>
    <w:p w:rsidR="0071103B" w:rsidRDefault="0071103B" w:rsidP="0071103B">
      <w:pPr>
        <w:pStyle w:val="Indent2"/>
        <w:ind w:left="720" w:firstLine="0"/>
      </w:pPr>
    </w:p>
    <w:p w:rsidR="0071103B" w:rsidRDefault="0071103B" w:rsidP="0071103B">
      <w:pPr>
        <w:pStyle w:val="Indent2"/>
        <w:ind w:left="720" w:firstLine="0"/>
      </w:pPr>
    </w:p>
    <w:p w:rsidR="0071103B" w:rsidRDefault="0071103B" w:rsidP="0071103B">
      <w:pPr>
        <w:pStyle w:val="Indent2"/>
        <w:ind w:left="720" w:firstLine="0"/>
      </w:pPr>
    </w:p>
    <w:p w:rsidR="0071103B" w:rsidRDefault="0071103B" w:rsidP="0071103B">
      <w:pPr>
        <w:pStyle w:val="Indent2"/>
        <w:ind w:left="720" w:firstLine="0"/>
      </w:pPr>
    </w:p>
    <w:p w:rsidR="0071103B" w:rsidRDefault="0071103B" w:rsidP="0071103B">
      <w:pPr>
        <w:pStyle w:val="Indent2"/>
        <w:ind w:left="720" w:firstLine="0"/>
      </w:pPr>
    </w:p>
    <w:p w:rsidR="0071103B" w:rsidRDefault="0071103B" w:rsidP="0071103B">
      <w:pPr>
        <w:pStyle w:val="Indent2"/>
        <w:numPr>
          <w:ilvl w:val="1"/>
          <w:numId w:val="3"/>
        </w:numPr>
      </w:pPr>
      <w:r>
        <w:t>A close consideration of Leviticus chapter 27 can be simplified by noting the following suggested outline of the chapter.</w:t>
      </w:r>
    </w:p>
    <w:p w:rsidR="0071103B" w:rsidRDefault="0071103B" w:rsidP="0071103B">
      <w:pPr>
        <w:pStyle w:val="Heading3"/>
      </w:pPr>
      <w:r>
        <w:t>Verses 1-8- God’s Redemptive Claims upon the Human Creation</w:t>
      </w:r>
    </w:p>
    <w:p w:rsidR="0071103B" w:rsidRDefault="0071103B" w:rsidP="0071103B">
      <w:pPr>
        <w:pStyle w:val="Heading3"/>
      </w:pPr>
      <w:r>
        <w:t xml:space="preserve">Verses 9-13- </w:t>
      </w:r>
      <w:r>
        <w:t>God’s Redemptive Claims upon</w:t>
      </w:r>
      <w:r>
        <w:t xml:space="preserve"> the Animal Creation</w:t>
      </w:r>
    </w:p>
    <w:p w:rsidR="0071103B" w:rsidRDefault="0071103B" w:rsidP="0071103B">
      <w:pPr>
        <w:pStyle w:val="Heading3"/>
      </w:pPr>
      <w:r>
        <w:t xml:space="preserve">Verses 14-25- </w:t>
      </w:r>
      <w:r>
        <w:t>God’s Redemptive Claims upon</w:t>
      </w:r>
      <w:r>
        <w:t xml:space="preserve"> the Physical Creation</w:t>
      </w:r>
    </w:p>
    <w:p w:rsidR="0071103B" w:rsidRPr="0071103B" w:rsidRDefault="0071103B" w:rsidP="0071103B">
      <w:pPr>
        <w:pStyle w:val="Indent2"/>
      </w:pPr>
      <w:r>
        <w:t>From your brief consideration of Leviticus chapter 27 in light of the above outline, show how this chapter provides a remarkable conclusion of this amazing book.</w:t>
      </w:r>
    </w:p>
    <w:sectPr w:rsidR="0071103B" w:rsidRPr="0071103B">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819AA" w:rsidRDefault="008819AA" w:rsidP="00276D02">
      <w:pPr>
        <w:spacing w:line="240" w:lineRule="auto"/>
      </w:pPr>
      <w:r>
        <w:separator/>
      </w:r>
    </w:p>
  </w:endnote>
  <w:endnote w:type="continuationSeparator" w:id="0">
    <w:p w:rsidR="008819AA" w:rsidRDefault="008819AA" w:rsidP="00276D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oudy Old Style">
    <w:panose1 w:val="02020502050305020303"/>
    <w:charset w:val="4D"/>
    <w:family w:val="roman"/>
    <w:pitch w:val="variable"/>
    <w:sig w:usb0="00000003" w:usb1="00000000" w:usb2="00000000" w:usb3="00000000" w:csb0="00000001" w:csb1="00000000"/>
  </w:font>
  <w:font w:name="Kai">
    <w:altName w:val="Calibri"/>
    <w:panose1 w:val="020B0604020202020204"/>
    <w:charset w:val="50"/>
    <w:family w:val="auto"/>
    <w:pitch w:val="variable"/>
    <w:sig w:usb0="01002A87" w:usb1="080E0E08" w:usb2="10000010" w:usb3="00000000" w:csb0="0004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Body)">
    <w:altName w:val="Calibri"/>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6D02" w:rsidRDefault="00276D02" w:rsidP="00E23BC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276D02" w:rsidRDefault="00276D02" w:rsidP="00276D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6D02" w:rsidRDefault="00276D02" w:rsidP="00E23BC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276D02" w:rsidRDefault="00276D02" w:rsidP="00276D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819AA" w:rsidRDefault="008819AA" w:rsidP="00276D02">
      <w:pPr>
        <w:spacing w:line="240" w:lineRule="auto"/>
      </w:pPr>
      <w:r>
        <w:separator/>
      </w:r>
    </w:p>
  </w:footnote>
  <w:footnote w:type="continuationSeparator" w:id="0">
    <w:p w:rsidR="008819AA" w:rsidRDefault="008819AA" w:rsidP="00276D0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1882D84"/>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87C2971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C74ECA"/>
    <w:multiLevelType w:val="hybridMultilevel"/>
    <w:tmpl w:val="A95E0CDC"/>
    <w:lvl w:ilvl="0" w:tplc="18D40388">
      <w:start w:val="1"/>
      <w:numFmt w:val="bullet"/>
      <w:pStyle w:val="Style2"/>
      <w:lvlText w:val="o"/>
      <w:lvlJc w:val="left"/>
      <w:pPr>
        <w:ind w:left="1296" w:hanging="360"/>
      </w:pPr>
      <w:rPr>
        <w:rFonts w:ascii="Courier New" w:hAnsi="Courier New"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 w15:restartNumberingAfterBreak="0">
    <w:nsid w:val="0528021C"/>
    <w:multiLevelType w:val="hybridMultilevel"/>
    <w:tmpl w:val="59D6F252"/>
    <w:lvl w:ilvl="0" w:tplc="F7E0DB72">
      <w:start w:val="1"/>
      <w:numFmt w:val="upp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062A2F48"/>
    <w:multiLevelType w:val="multilevel"/>
    <w:tmpl w:val="34BECB8C"/>
    <w:lvl w:ilvl="0">
      <w:start w:val="1"/>
      <w:numFmt w:val="upperRoman"/>
      <w:suff w:val="space"/>
      <w:lvlText w:val="%1."/>
      <w:lvlJc w:val="left"/>
      <w:pPr>
        <w:ind w:left="0" w:firstLine="0"/>
      </w:pPr>
      <w:rPr>
        <w:rFonts w:ascii="Times New Roman" w:hAnsi="Times New Roman" w:hint="default"/>
        <w:b/>
        <w:i w:val="0"/>
        <w:sz w:val="24"/>
      </w:rPr>
    </w:lvl>
    <w:lvl w:ilvl="1">
      <w:start w:val="1"/>
      <w:numFmt w:val="upperLetter"/>
      <w:lvlText w:val="%2."/>
      <w:lvlJc w:val="left"/>
      <w:pPr>
        <w:ind w:left="720" w:hanging="288"/>
      </w:pPr>
      <w:rPr>
        <w:rFonts w:ascii="Times New Roman" w:hAnsi="Times New Roman" w:hint="default"/>
        <w:b w:val="0"/>
        <w:i w:val="0"/>
        <w:sz w:val="24"/>
      </w:rPr>
    </w:lvl>
    <w:lvl w:ilvl="2">
      <w:start w:val="1"/>
      <w:numFmt w:val="decimal"/>
      <w:lvlText w:val="%3."/>
      <w:lvlJc w:val="left"/>
      <w:pPr>
        <w:tabs>
          <w:tab w:val="num" w:pos="1980"/>
        </w:tabs>
        <w:ind w:left="1620" w:firstLine="0"/>
      </w:pPr>
      <w:rPr>
        <w:rFonts w:ascii="Times New Roman" w:hAnsi="Times New Roman" w:hint="default"/>
        <w:b w:val="0"/>
        <w:i w:val="0"/>
        <w:color w:val="auto"/>
        <w:sz w:val="24"/>
      </w:rPr>
    </w:lvl>
    <w:lvl w:ilvl="3">
      <w:start w:val="1"/>
      <w:numFmt w:val="lowerLetter"/>
      <w:suff w:val="space"/>
      <w:lvlText w:val="%4)"/>
      <w:lvlJc w:val="left"/>
      <w:pPr>
        <w:ind w:left="108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17A01676"/>
    <w:multiLevelType w:val="hybridMultilevel"/>
    <w:tmpl w:val="2188A666"/>
    <w:lvl w:ilvl="0" w:tplc="022E11E6">
      <w:start w:val="1"/>
      <w:numFmt w:val="bullet"/>
      <w:lvlText w:val=""/>
      <w:lvlJc w:val="left"/>
      <w:pPr>
        <w:ind w:left="720" w:hanging="360"/>
      </w:pPr>
      <w:rPr>
        <w:rFonts w:ascii="Symbol" w:hAnsi="Symbol" w:hint="default"/>
        <w:color w:val="auto"/>
      </w:rPr>
    </w:lvl>
    <w:lvl w:ilvl="1" w:tplc="3DA2ED2A">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4675EB"/>
    <w:multiLevelType w:val="multilevel"/>
    <w:tmpl w:val="2188A666"/>
    <w:styleLink w:val="CurrentList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7A0F5E"/>
    <w:multiLevelType w:val="hybridMultilevel"/>
    <w:tmpl w:val="5F2CA1EA"/>
    <w:lvl w:ilvl="0" w:tplc="AC0A6AAA">
      <w:start w:val="1"/>
      <w:numFmt w:val="bullet"/>
      <w:pStyle w:val="Bulleted"/>
      <w:lvlText w:val="o"/>
      <w:lvlJc w:val="left"/>
      <w:pPr>
        <w:ind w:left="3080" w:hanging="360"/>
      </w:pPr>
      <w:rPr>
        <w:rFonts w:ascii="Courier New" w:hAnsi="Courier New" w:hint="default"/>
      </w:rPr>
    </w:lvl>
    <w:lvl w:ilvl="1" w:tplc="04090003" w:tentative="1">
      <w:start w:val="1"/>
      <w:numFmt w:val="bullet"/>
      <w:lvlText w:val="o"/>
      <w:lvlJc w:val="left"/>
      <w:pPr>
        <w:ind w:left="3800" w:hanging="360"/>
      </w:pPr>
      <w:rPr>
        <w:rFonts w:ascii="Courier New" w:hAnsi="Courier New" w:hint="default"/>
      </w:rPr>
    </w:lvl>
    <w:lvl w:ilvl="2" w:tplc="04090005" w:tentative="1">
      <w:start w:val="1"/>
      <w:numFmt w:val="bullet"/>
      <w:lvlText w:val=""/>
      <w:lvlJc w:val="left"/>
      <w:pPr>
        <w:ind w:left="4520" w:hanging="360"/>
      </w:pPr>
      <w:rPr>
        <w:rFonts w:ascii="Wingdings" w:hAnsi="Wingdings" w:hint="default"/>
      </w:rPr>
    </w:lvl>
    <w:lvl w:ilvl="3" w:tplc="04090001" w:tentative="1">
      <w:start w:val="1"/>
      <w:numFmt w:val="bullet"/>
      <w:lvlText w:val=""/>
      <w:lvlJc w:val="left"/>
      <w:pPr>
        <w:ind w:left="5240" w:hanging="360"/>
      </w:pPr>
      <w:rPr>
        <w:rFonts w:ascii="Symbol" w:hAnsi="Symbol" w:hint="default"/>
      </w:rPr>
    </w:lvl>
    <w:lvl w:ilvl="4" w:tplc="04090003" w:tentative="1">
      <w:start w:val="1"/>
      <w:numFmt w:val="bullet"/>
      <w:lvlText w:val="o"/>
      <w:lvlJc w:val="left"/>
      <w:pPr>
        <w:ind w:left="5960" w:hanging="360"/>
      </w:pPr>
      <w:rPr>
        <w:rFonts w:ascii="Courier New" w:hAnsi="Courier New" w:hint="default"/>
      </w:rPr>
    </w:lvl>
    <w:lvl w:ilvl="5" w:tplc="04090005" w:tentative="1">
      <w:start w:val="1"/>
      <w:numFmt w:val="bullet"/>
      <w:lvlText w:val=""/>
      <w:lvlJc w:val="left"/>
      <w:pPr>
        <w:ind w:left="6680" w:hanging="360"/>
      </w:pPr>
      <w:rPr>
        <w:rFonts w:ascii="Wingdings" w:hAnsi="Wingdings" w:hint="default"/>
      </w:rPr>
    </w:lvl>
    <w:lvl w:ilvl="6" w:tplc="04090001" w:tentative="1">
      <w:start w:val="1"/>
      <w:numFmt w:val="bullet"/>
      <w:lvlText w:val=""/>
      <w:lvlJc w:val="left"/>
      <w:pPr>
        <w:ind w:left="7400" w:hanging="360"/>
      </w:pPr>
      <w:rPr>
        <w:rFonts w:ascii="Symbol" w:hAnsi="Symbol" w:hint="default"/>
      </w:rPr>
    </w:lvl>
    <w:lvl w:ilvl="7" w:tplc="04090003" w:tentative="1">
      <w:start w:val="1"/>
      <w:numFmt w:val="bullet"/>
      <w:lvlText w:val="o"/>
      <w:lvlJc w:val="left"/>
      <w:pPr>
        <w:ind w:left="8120" w:hanging="360"/>
      </w:pPr>
      <w:rPr>
        <w:rFonts w:ascii="Courier New" w:hAnsi="Courier New" w:hint="default"/>
      </w:rPr>
    </w:lvl>
    <w:lvl w:ilvl="8" w:tplc="04090005" w:tentative="1">
      <w:start w:val="1"/>
      <w:numFmt w:val="bullet"/>
      <w:lvlText w:val=""/>
      <w:lvlJc w:val="left"/>
      <w:pPr>
        <w:ind w:left="8840" w:hanging="360"/>
      </w:pPr>
      <w:rPr>
        <w:rFonts w:ascii="Wingdings" w:hAnsi="Wingdings" w:hint="default"/>
      </w:rPr>
    </w:lvl>
  </w:abstractNum>
  <w:abstractNum w:abstractNumId="8" w15:restartNumberingAfterBreak="0">
    <w:nsid w:val="3F1C5C65"/>
    <w:multiLevelType w:val="multilevel"/>
    <w:tmpl w:val="D65C1F0E"/>
    <w:lvl w:ilvl="0">
      <w:start w:val="1"/>
      <w:numFmt w:val="upperRoman"/>
      <w:suff w:val="space"/>
      <w:lvlText w:val="%1."/>
      <w:lvlJc w:val="left"/>
      <w:pPr>
        <w:ind w:left="0" w:firstLine="0"/>
      </w:pPr>
      <w:rPr>
        <w:rFonts w:ascii="Times New Roman" w:hAnsi="Times New Roman" w:hint="default"/>
        <w:b/>
        <w:i w:val="0"/>
        <w:sz w:val="24"/>
      </w:rPr>
    </w:lvl>
    <w:lvl w:ilvl="1">
      <w:start w:val="1"/>
      <w:numFmt w:val="upperLetter"/>
      <w:lvlText w:val="%2."/>
      <w:lvlJc w:val="left"/>
      <w:pPr>
        <w:ind w:left="720" w:hanging="288"/>
      </w:pPr>
      <w:rPr>
        <w:rFonts w:ascii="Times New Roman" w:hAnsi="Times New Roman" w:hint="default"/>
        <w:b w:val="0"/>
        <w:i w:val="0"/>
        <w:sz w:val="24"/>
      </w:rPr>
    </w:lvl>
    <w:lvl w:ilvl="2">
      <w:start w:val="1"/>
      <w:numFmt w:val="decimal"/>
      <w:lvlText w:val="%3."/>
      <w:lvlJc w:val="left"/>
      <w:pPr>
        <w:tabs>
          <w:tab w:val="num" w:pos="1980"/>
        </w:tabs>
        <w:ind w:left="1620" w:firstLine="0"/>
      </w:pPr>
      <w:rPr>
        <w:rFonts w:ascii="Times New Roman" w:hAnsi="Times New Roman" w:hint="default"/>
        <w:b w:val="0"/>
        <w:i w:val="0"/>
        <w:color w:val="auto"/>
        <w:sz w:val="24"/>
      </w:rPr>
    </w:lvl>
    <w:lvl w:ilvl="3">
      <w:start w:val="1"/>
      <w:numFmt w:val="lowerLetter"/>
      <w:suff w:val="space"/>
      <w:lvlText w:val="%4)"/>
      <w:lvlJc w:val="left"/>
      <w:pPr>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4ACA7020"/>
    <w:multiLevelType w:val="multilevel"/>
    <w:tmpl w:val="7CF0A492"/>
    <w:lvl w:ilvl="0">
      <w:start w:val="1"/>
      <w:numFmt w:val="upperRoman"/>
      <w:pStyle w:val="Heading1"/>
      <w:suff w:val="space"/>
      <w:lvlText w:val="%1."/>
      <w:lvlJc w:val="left"/>
      <w:pPr>
        <w:ind w:left="0" w:firstLine="0"/>
      </w:pPr>
      <w:rPr>
        <w:rFonts w:ascii="Times New Roman" w:hAnsi="Times New Roman" w:hint="default"/>
        <w:b/>
        <w:i w:val="0"/>
        <w:sz w:val="24"/>
      </w:rPr>
    </w:lvl>
    <w:lvl w:ilvl="1">
      <w:start w:val="1"/>
      <w:numFmt w:val="upperLetter"/>
      <w:lvlText w:val="%2."/>
      <w:lvlJc w:val="left"/>
      <w:pPr>
        <w:ind w:left="720" w:hanging="288"/>
      </w:pPr>
      <w:rPr>
        <w:rFonts w:ascii="Times New Roman" w:hAnsi="Times New Roman" w:hint="default"/>
        <w:b w:val="0"/>
        <w:i w:val="0"/>
        <w:sz w:val="24"/>
      </w:rPr>
    </w:lvl>
    <w:lvl w:ilvl="2">
      <w:start w:val="1"/>
      <w:numFmt w:val="decimal"/>
      <w:pStyle w:val="Heading3"/>
      <w:lvlText w:val="%3."/>
      <w:lvlJc w:val="left"/>
      <w:pPr>
        <w:tabs>
          <w:tab w:val="num" w:pos="1980"/>
        </w:tabs>
        <w:ind w:left="1620" w:firstLine="0"/>
      </w:pPr>
      <w:rPr>
        <w:rFonts w:ascii="Times New Roman" w:hAnsi="Times New Roman" w:hint="default"/>
        <w:b w:val="0"/>
        <w:i w:val="0"/>
        <w:color w:val="auto"/>
        <w:sz w:val="24"/>
      </w:rPr>
    </w:lvl>
    <w:lvl w:ilvl="3">
      <w:start w:val="1"/>
      <w:numFmt w:val="lowerLetter"/>
      <w:pStyle w:val="Heading4"/>
      <w:suff w:val="space"/>
      <w:lvlText w:val="%4)"/>
      <w:lvlJc w:val="left"/>
      <w:pPr>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62814A91"/>
    <w:multiLevelType w:val="hybridMultilevel"/>
    <w:tmpl w:val="64C43998"/>
    <w:lvl w:ilvl="0" w:tplc="C054E3B0">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664A01F3"/>
    <w:multiLevelType w:val="multilevel"/>
    <w:tmpl w:val="FD9E2A94"/>
    <w:styleLink w:val="CurrentList1"/>
    <w:lvl w:ilvl="0">
      <w:start w:val="1"/>
      <w:numFmt w:val="upperRoman"/>
      <w:suff w:val="space"/>
      <w:lvlText w:val="%1."/>
      <w:lvlJc w:val="left"/>
      <w:pPr>
        <w:ind w:left="0" w:firstLine="0"/>
      </w:pPr>
      <w:rPr>
        <w:rFonts w:ascii="Times New Roman" w:hAnsi="Times New Roman" w:hint="default"/>
        <w:b/>
        <w:i w:val="0"/>
        <w:sz w:val="24"/>
      </w:rPr>
    </w:lvl>
    <w:lvl w:ilvl="1">
      <w:start w:val="1"/>
      <w:numFmt w:val="upperLetter"/>
      <w:lvlText w:val="%2."/>
      <w:lvlJc w:val="left"/>
      <w:pPr>
        <w:ind w:left="720" w:hanging="288"/>
      </w:pPr>
      <w:rPr>
        <w:rFonts w:ascii="Times New Roman" w:hAnsi="Times New Roman" w:hint="default"/>
        <w:b w:val="0"/>
        <w:i w:val="0"/>
        <w:sz w:val="24"/>
      </w:rPr>
    </w:lvl>
    <w:lvl w:ilvl="2">
      <w:start w:val="1"/>
      <w:numFmt w:val="decimal"/>
      <w:lvlText w:val="%3."/>
      <w:lvlJc w:val="left"/>
      <w:pPr>
        <w:tabs>
          <w:tab w:val="num" w:pos="1980"/>
        </w:tabs>
        <w:ind w:left="1620" w:firstLine="0"/>
      </w:pPr>
      <w:rPr>
        <w:rFonts w:ascii="Times New Roman" w:hAnsi="Times New Roman" w:hint="default"/>
        <w:b w:val="0"/>
        <w:i w:val="0"/>
        <w:color w:val="auto"/>
        <w:sz w:val="24"/>
      </w:rPr>
    </w:lvl>
    <w:lvl w:ilvl="3">
      <w:start w:val="1"/>
      <w:numFmt w:val="lowerLetter"/>
      <w:suff w:val="space"/>
      <w:lvlText w:val="%4)"/>
      <w:lvlJc w:val="left"/>
      <w:pPr>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72C96152"/>
    <w:multiLevelType w:val="multilevel"/>
    <w:tmpl w:val="D9F07642"/>
    <w:lvl w:ilvl="0">
      <w:start w:val="1"/>
      <w:numFmt w:val="upperRoman"/>
      <w:suff w:val="space"/>
      <w:lvlText w:val="%1."/>
      <w:lvlJc w:val="left"/>
      <w:pPr>
        <w:ind w:left="0" w:firstLine="0"/>
      </w:pPr>
      <w:rPr>
        <w:rFonts w:ascii="Times New Roman" w:hAnsi="Times New Roman" w:hint="default"/>
        <w:b/>
        <w:i w:val="0"/>
        <w:sz w:val="24"/>
      </w:rPr>
    </w:lvl>
    <w:lvl w:ilvl="1">
      <w:start w:val="1"/>
      <w:numFmt w:val="upperLetter"/>
      <w:lvlText w:val="%2."/>
      <w:lvlJc w:val="left"/>
      <w:pPr>
        <w:ind w:left="720" w:hanging="288"/>
      </w:pPr>
      <w:rPr>
        <w:rFonts w:ascii="Times New Roman" w:hAnsi="Times New Roman" w:hint="default"/>
        <w:b w:val="0"/>
        <w:i w:val="0"/>
        <w:sz w:val="24"/>
      </w:rPr>
    </w:lvl>
    <w:lvl w:ilvl="2">
      <w:start w:val="1"/>
      <w:numFmt w:val="decimal"/>
      <w:lvlText w:val="%3."/>
      <w:lvlJc w:val="left"/>
      <w:pPr>
        <w:ind w:left="1620" w:firstLine="0"/>
      </w:pPr>
      <w:rPr>
        <w:rFonts w:ascii="Times New Roman" w:hAnsi="Times New Roman" w:hint="default"/>
        <w:b w:val="0"/>
        <w:i w:val="0"/>
        <w:color w:val="auto"/>
        <w:sz w:val="24"/>
      </w:rPr>
    </w:lvl>
    <w:lvl w:ilvl="3">
      <w:start w:val="1"/>
      <w:numFmt w:val="lowerLetter"/>
      <w:suff w:val="space"/>
      <w:lvlText w:val="%4)"/>
      <w:lvlJc w:val="left"/>
      <w:pPr>
        <w:ind w:left="2376" w:hanging="216"/>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765A3D81"/>
    <w:multiLevelType w:val="hybridMultilevel"/>
    <w:tmpl w:val="7AB27EA4"/>
    <w:lvl w:ilvl="0" w:tplc="228818F6">
      <w:start w:val="1"/>
      <w:numFmt w:val="bullet"/>
      <w:pStyle w:val="ListBullet5"/>
      <w:lvlText w:val=""/>
      <w:lvlJc w:val="left"/>
      <w:pPr>
        <w:ind w:left="1512" w:firstLine="576"/>
      </w:pPr>
      <w:rPr>
        <w:rFonts w:ascii="Wingdings" w:hAnsi="Wingdings" w:hint="default"/>
        <w:sz w:val="1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A76B6B"/>
    <w:multiLevelType w:val="hybridMultilevel"/>
    <w:tmpl w:val="5D805296"/>
    <w:lvl w:ilvl="0" w:tplc="3CFAAD6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18993902">
    <w:abstractNumId w:val="2"/>
  </w:num>
  <w:num w:numId="2" w16cid:durableId="1021935439">
    <w:abstractNumId w:val="7"/>
  </w:num>
  <w:num w:numId="3" w16cid:durableId="1016155352">
    <w:abstractNumId w:val="9"/>
  </w:num>
  <w:num w:numId="4" w16cid:durableId="990211066">
    <w:abstractNumId w:val="0"/>
  </w:num>
  <w:num w:numId="5" w16cid:durableId="806819193">
    <w:abstractNumId w:val="1"/>
  </w:num>
  <w:num w:numId="6" w16cid:durableId="6905643">
    <w:abstractNumId w:val="13"/>
  </w:num>
  <w:num w:numId="7" w16cid:durableId="931161034">
    <w:abstractNumId w:val="13"/>
  </w:num>
  <w:num w:numId="8" w16cid:durableId="214127494">
    <w:abstractNumId w:val="13"/>
  </w:num>
  <w:num w:numId="9" w16cid:durableId="1999848041">
    <w:abstractNumId w:val="13"/>
  </w:num>
  <w:num w:numId="10" w16cid:durableId="1866089203">
    <w:abstractNumId w:val="13"/>
  </w:num>
  <w:num w:numId="11" w16cid:durableId="663707178">
    <w:abstractNumId w:val="9"/>
  </w:num>
  <w:num w:numId="12" w16cid:durableId="1294094334">
    <w:abstractNumId w:val="4"/>
  </w:num>
  <w:num w:numId="13" w16cid:durableId="2141848165">
    <w:abstractNumId w:val="4"/>
  </w:num>
  <w:num w:numId="14" w16cid:durableId="110562569">
    <w:abstractNumId w:val="4"/>
  </w:num>
  <w:num w:numId="15" w16cid:durableId="1097671331">
    <w:abstractNumId w:val="4"/>
  </w:num>
  <w:num w:numId="16" w16cid:durableId="135875179">
    <w:abstractNumId w:val="4"/>
  </w:num>
  <w:num w:numId="17" w16cid:durableId="887953343">
    <w:abstractNumId w:val="4"/>
  </w:num>
  <w:num w:numId="18" w16cid:durableId="864516186">
    <w:abstractNumId w:val="4"/>
  </w:num>
  <w:num w:numId="19" w16cid:durableId="1955794732">
    <w:abstractNumId w:val="4"/>
  </w:num>
  <w:num w:numId="20" w16cid:durableId="1155490851">
    <w:abstractNumId w:val="4"/>
  </w:num>
  <w:num w:numId="21" w16cid:durableId="1548295164">
    <w:abstractNumId w:val="4"/>
  </w:num>
  <w:num w:numId="22" w16cid:durableId="987828572">
    <w:abstractNumId w:val="4"/>
  </w:num>
  <w:num w:numId="23" w16cid:durableId="437019347">
    <w:abstractNumId w:val="4"/>
  </w:num>
  <w:num w:numId="24" w16cid:durableId="144594230">
    <w:abstractNumId w:val="4"/>
  </w:num>
  <w:num w:numId="25" w16cid:durableId="1054743912">
    <w:abstractNumId w:val="4"/>
  </w:num>
  <w:num w:numId="26" w16cid:durableId="1339846477">
    <w:abstractNumId w:val="9"/>
  </w:num>
  <w:num w:numId="27" w16cid:durableId="1066878153">
    <w:abstractNumId w:val="9"/>
  </w:num>
  <w:num w:numId="28" w16cid:durableId="148834346">
    <w:abstractNumId w:val="9"/>
  </w:num>
  <w:num w:numId="29" w16cid:durableId="1480879249">
    <w:abstractNumId w:val="12"/>
  </w:num>
  <w:num w:numId="30" w16cid:durableId="1481189764">
    <w:abstractNumId w:val="8"/>
  </w:num>
  <w:num w:numId="31" w16cid:durableId="1611627563">
    <w:abstractNumId w:val="9"/>
  </w:num>
  <w:num w:numId="32" w16cid:durableId="1124468783">
    <w:abstractNumId w:val="9"/>
  </w:num>
  <w:num w:numId="33" w16cid:durableId="2146316801">
    <w:abstractNumId w:val="5"/>
  </w:num>
  <w:num w:numId="34" w16cid:durableId="1440448373">
    <w:abstractNumId w:val="3"/>
  </w:num>
  <w:num w:numId="35" w16cid:durableId="1651014879">
    <w:abstractNumId w:val="9"/>
  </w:num>
  <w:num w:numId="36" w16cid:durableId="349187545">
    <w:abstractNumId w:val="9"/>
  </w:num>
  <w:num w:numId="37" w16cid:durableId="529030327">
    <w:abstractNumId w:val="9"/>
  </w:num>
  <w:num w:numId="38" w16cid:durableId="2032686046">
    <w:abstractNumId w:val="9"/>
  </w:num>
  <w:num w:numId="39" w16cid:durableId="974408528">
    <w:abstractNumId w:val="9"/>
  </w:num>
  <w:num w:numId="40" w16cid:durableId="1711879437">
    <w:abstractNumId w:val="9"/>
  </w:num>
  <w:num w:numId="41" w16cid:durableId="1693455179">
    <w:abstractNumId w:val="11"/>
  </w:num>
  <w:num w:numId="42" w16cid:durableId="1655377559">
    <w:abstractNumId w:val="9"/>
  </w:num>
  <w:num w:numId="43" w16cid:durableId="691614703">
    <w:abstractNumId w:val="14"/>
  </w:num>
  <w:num w:numId="44" w16cid:durableId="102387029">
    <w:abstractNumId w:val="6"/>
  </w:num>
  <w:num w:numId="45" w16cid:durableId="1855460582">
    <w:abstractNumId w:val="10"/>
  </w:num>
  <w:num w:numId="46" w16cid:durableId="1127240207">
    <w:abstractNumId w:val="9"/>
    <w:lvlOverride w:ilvl="0">
      <w:startOverride w:val="1"/>
    </w:lvlOverride>
    <w:lvlOverride w:ilvl="1">
      <w:startOverride w:val="1"/>
    </w:lvlOverride>
    <w:lvlOverride w:ilvl="2">
      <w:startOverride w:val="4"/>
    </w:lvlOverride>
  </w:num>
  <w:num w:numId="47" w16cid:durableId="561866826">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attachedTemplate r:id="rId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6D02"/>
    <w:rsid w:val="00000BA1"/>
    <w:rsid w:val="00001911"/>
    <w:rsid w:val="00004BF2"/>
    <w:rsid w:val="00033C6E"/>
    <w:rsid w:val="00035096"/>
    <w:rsid w:val="00053CEC"/>
    <w:rsid w:val="000639C3"/>
    <w:rsid w:val="000C5A30"/>
    <w:rsid w:val="000D0CC5"/>
    <w:rsid w:val="000F2757"/>
    <w:rsid w:val="00104DAA"/>
    <w:rsid w:val="00145091"/>
    <w:rsid w:val="001703BB"/>
    <w:rsid w:val="00174286"/>
    <w:rsid w:val="00175673"/>
    <w:rsid w:val="00194750"/>
    <w:rsid w:val="00196C73"/>
    <w:rsid w:val="00197CDC"/>
    <w:rsid w:val="001B6FFE"/>
    <w:rsid w:val="00222779"/>
    <w:rsid w:val="002628D6"/>
    <w:rsid w:val="00276D02"/>
    <w:rsid w:val="002834DD"/>
    <w:rsid w:val="002B6C56"/>
    <w:rsid w:val="002C486C"/>
    <w:rsid w:val="002C7291"/>
    <w:rsid w:val="00327132"/>
    <w:rsid w:val="003311D0"/>
    <w:rsid w:val="00364DDA"/>
    <w:rsid w:val="00376978"/>
    <w:rsid w:val="003E2D90"/>
    <w:rsid w:val="003E76FD"/>
    <w:rsid w:val="00410AA9"/>
    <w:rsid w:val="00413784"/>
    <w:rsid w:val="004160AD"/>
    <w:rsid w:val="004160C3"/>
    <w:rsid w:val="0045055F"/>
    <w:rsid w:val="004527A2"/>
    <w:rsid w:val="00467D22"/>
    <w:rsid w:val="0047063D"/>
    <w:rsid w:val="004757A6"/>
    <w:rsid w:val="0049675F"/>
    <w:rsid w:val="004A316B"/>
    <w:rsid w:val="004C38C3"/>
    <w:rsid w:val="004C6D40"/>
    <w:rsid w:val="004D74FC"/>
    <w:rsid w:val="004E7ACF"/>
    <w:rsid w:val="004F0757"/>
    <w:rsid w:val="00567F6E"/>
    <w:rsid w:val="005E31A4"/>
    <w:rsid w:val="00656BDC"/>
    <w:rsid w:val="00664B16"/>
    <w:rsid w:val="00685593"/>
    <w:rsid w:val="00696460"/>
    <w:rsid w:val="006A327D"/>
    <w:rsid w:val="006B47AE"/>
    <w:rsid w:val="006B4F69"/>
    <w:rsid w:val="006F7723"/>
    <w:rsid w:val="00701ED1"/>
    <w:rsid w:val="0071103B"/>
    <w:rsid w:val="00717A0C"/>
    <w:rsid w:val="007417FB"/>
    <w:rsid w:val="007B128E"/>
    <w:rsid w:val="007C78C9"/>
    <w:rsid w:val="007D3166"/>
    <w:rsid w:val="007E3725"/>
    <w:rsid w:val="007F2BDC"/>
    <w:rsid w:val="00807343"/>
    <w:rsid w:val="00834099"/>
    <w:rsid w:val="00852B7F"/>
    <w:rsid w:val="00854E4A"/>
    <w:rsid w:val="0085671D"/>
    <w:rsid w:val="00877CC0"/>
    <w:rsid w:val="008819AA"/>
    <w:rsid w:val="00896587"/>
    <w:rsid w:val="008F7456"/>
    <w:rsid w:val="009041B0"/>
    <w:rsid w:val="00940B75"/>
    <w:rsid w:val="00947B06"/>
    <w:rsid w:val="00952188"/>
    <w:rsid w:val="00990101"/>
    <w:rsid w:val="009C311A"/>
    <w:rsid w:val="009C4F1E"/>
    <w:rsid w:val="009C60F8"/>
    <w:rsid w:val="00A0571A"/>
    <w:rsid w:val="00A06798"/>
    <w:rsid w:val="00A1063A"/>
    <w:rsid w:val="00A15758"/>
    <w:rsid w:val="00A15987"/>
    <w:rsid w:val="00A37CEC"/>
    <w:rsid w:val="00A76A10"/>
    <w:rsid w:val="00AB12E0"/>
    <w:rsid w:val="00AC72C1"/>
    <w:rsid w:val="00AE052F"/>
    <w:rsid w:val="00AE687B"/>
    <w:rsid w:val="00B02858"/>
    <w:rsid w:val="00B06048"/>
    <w:rsid w:val="00B14EC0"/>
    <w:rsid w:val="00B2233D"/>
    <w:rsid w:val="00B35D1D"/>
    <w:rsid w:val="00B416CF"/>
    <w:rsid w:val="00B77375"/>
    <w:rsid w:val="00BB2B30"/>
    <w:rsid w:val="00C8188B"/>
    <w:rsid w:val="00C84A4A"/>
    <w:rsid w:val="00CA1D55"/>
    <w:rsid w:val="00CE7BE4"/>
    <w:rsid w:val="00D0171D"/>
    <w:rsid w:val="00D06D6C"/>
    <w:rsid w:val="00D1094D"/>
    <w:rsid w:val="00D14A1B"/>
    <w:rsid w:val="00D73C76"/>
    <w:rsid w:val="00DC150F"/>
    <w:rsid w:val="00DE39CC"/>
    <w:rsid w:val="00E06754"/>
    <w:rsid w:val="00E73AFB"/>
    <w:rsid w:val="00E8610E"/>
    <w:rsid w:val="00EC626A"/>
    <w:rsid w:val="00EE4642"/>
    <w:rsid w:val="00F05FFA"/>
    <w:rsid w:val="00F15885"/>
    <w:rsid w:val="00F3339B"/>
    <w:rsid w:val="00F97CB1"/>
    <w:rsid w:val="00FA0EA5"/>
    <w:rsid w:val="00FB3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F73AED4"/>
  <w15:chartTrackingRefBased/>
  <w15:docId w15:val="{54D0E4EC-45F5-3C44-A244-AD52FF7D5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16B"/>
    <w:pPr>
      <w:widowControl w:val="0"/>
      <w:tabs>
        <w:tab w:val="left" w:pos="446"/>
      </w:tabs>
      <w:spacing w:line="360" w:lineRule="auto"/>
    </w:pPr>
    <w:rPr>
      <w:rFonts w:ascii="Goudy Old Style" w:eastAsia="Times New Roman" w:hAnsi="Goudy Old Style"/>
      <w:sz w:val="24"/>
    </w:rPr>
  </w:style>
  <w:style w:type="paragraph" w:styleId="Heading1">
    <w:name w:val="heading 1"/>
    <w:basedOn w:val="Normal"/>
    <w:next w:val="Heading2"/>
    <w:link w:val="Heading1Char"/>
    <w:autoRedefine/>
    <w:qFormat/>
    <w:rsid w:val="002B6C56"/>
    <w:pPr>
      <w:widowControl/>
      <w:numPr>
        <w:numId w:val="3"/>
      </w:numPr>
      <w:tabs>
        <w:tab w:val="clear" w:pos="446"/>
      </w:tabs>
      <w:spacing w:after="60" w:line="276" w:lineRule="auto"/>
      <w:outlineLvl w:val="0"/>
    </w:pPr>
    <w:rPr>
      <w:noProof/>
      <w:szCs w:val="28"/>
    </w:rPr>
  </w:style>
  <w:style w:type="paragraph" w:styleId="Heading2">
    <w:name w:val="heading 2"/>
    <w:basedOn w:val="Normal"/>
    <w:link w:val="Heading2Char"/>
    <w:autoRedefine/>
    <w:qFormat/>
    <w:rsid w:val="00145091"/>
    <w:pPr>
      <w:widowControl/>
      <w:tabs>
        <w:tab w:val="clear" w:pos="446"/>
      </w:tabs>
      <w:spacing w:before="60" w:after="60" w:line="240" w:lineRule="auto"/>
      <w:ind w:left="1440"/>
      <w:outlineLvl w:val="1"/>
    </w:pPr>
    <w:rPr>
      <w:szCs w:val="24"/>
    </w:rPr>
  </w:style>
  <w:style w:type="paragraph" w:styleId="Heading3">
    <w:name w:val="heading 3"/>
    <w:basedOn w:val="Normal"/>
    <w:link w:val="Heading3Char"/>
    <w:autoRedefine/>
    <w:qFormat/>
    <w:rsid w:val="0071103B"/>
    <w:pPr>
      <w:widowControl/>
      <w:numPr>
        <w:ilvl w:val="2"/>
        <w:numId w:val="31"/>
      </w:numPr>
      <w:tabs>
        <w:tab w:val="clear" w:pos="446"/>
        <w:tab w:val="clear" w:pos="1980"/>
      </w:tabs>
      <w:spacing w:after="60" w:line="276" w:lineRule="auto"/>
      <w:ind w:left="2160" w:hanging="540"/>
      <w:outlineLvl w:val="2"/>
    </w:pPr>
    <w:rPr>
      <w:szCs w:val="24"/>
    </w:rPr>
  </w:style>
  <w:style w:type="paragraph" w:styleId="Heading4">
    <w:name w:val="heading 4"/>
    <w:basedOn w:val="Heading3"/>
    <w:link w:val="Heading4Char"/>
    <w:autoRedefine/>
    <w:qFormat/>
    <w:rsid w:val="00001911"/>
    <w:pPr>
      <w:numPr>
        <w:ilvl w:val="3"/>
      </w:numPr>
      <w:spacing w:before="60"/>
      <w:outlineLvl w:val="3"/>
    </w:pPr>
  </w:style>
  <w:style w:type="paragraph" w:styleId="Heading5">
    <w:name w:val="heading 5"/>
    <w:basedOn w:val="Heading4"/>
    <w:link w:val="Heading5Char"/>
    <w:autoRedefine/>
    <w:qFormat/>
    <w:rsid w:val="00001911"/>
    <w:pPr>
      <w:numPr>
        <w:ilvl w:val="4"/>
      </w:numPr>
      <w:outlineLvl w:val="4"/>
    </w:pPr>
  </w:style>
  <w:style w:type="paragraph" w:styleId="Heading6">
    <w:name w:val="heading 6"/>
    <w:basedOn w:val="Normal"/>
    <w:link w:val="Heading6Char"/>
    <w:autoRedefine/>
    <w:qFormat/>
    <w:rsid w:val="00001911"/>
    <w:pPr>
      <w:widowControl/>
      <w:numPr>
        <w:ilvl w:val="5"/>
        <w:numId w:val="31"/>
      </w:numPr>
      <w:tabs>
        <w:tab w:val="clear" w:pos="446"/>
      </w:tabs>
      <w:spacing w:before="60" w:after="60" w:line="276" w:lineRule="auto"/>
      <w:outlineLvl w:val="5"/>
    </w:pPr>
    <w:rPr>
      <w:szCs w:val="24"/>
    </w:rPr>
  </w:style>
  <w:style w:type="paragraph" w:styleId="Heading7">
    <w:name w:val="heading 7"/>
    <w:basedOn w:val="Normal"/>
    <w:link w:val="Heading7Char"/>
    <w:autoRedefine/>
    <w:qFormat/>
    <w:rsid w:val="00001911"/>
    <w:pPr>
      <w:keepNext/>
      <w:widowControl/>
      <w:numPr>
        <w:ilvl w:val="6"/>
        <w:numId w:val="31"/>
      </w:numPr>
      <w:tabs>
        <w:tab w:val="clear" w:pos="446"/>
      </w:tabs>
      <w:spacing w:line="276" w:lineRule="auto"/>
      <w:outlineLvl w:val="6"/>
    </w:pPr>
    <w:rPr>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autoRedefine/>
    <w:qFormat/>
    <w:rsid w:val="00035096"/>
    <w:pPr>
      <w:tabs>
        <w:tab w:val="clear" w:pos="446"/>
      </w:tabs>
      <w:snapToGrid w:val="0"/>
      <w:spacing w:before="60" w:after="60" w:line="276" w:lineRule="auto"/>
      <w:ind w:firstLine="432"/>
    </w:pPr>
    <w:rPr>
      <w:rFonts w:eastAsia="Kai"/>
      <w:szCs w:val="24"/>
    </w:rPr>
  </w:style>
  <w:style w:type="paragraph" w:styleId="FootnoteText">
    <w:name w:val="footnote text"/>
    <w:basedOn w:val="Normal"/>
    <w:link w:val="FootnoteTextChar"/>
    <w:autoRedefine/>
    <w:qFormat/>
    <w:rsid w:val="004E7ACF"/>
    <w:pPr>
      <w:keepLines/>
      <w:widowControl/>
      <w:tabs>
        <w:tab w:val="clear" w:pos="446"/>
        <w:tab w:val="left" w:pos="2250"/>
      </w:tabs>
      <w:snapToGrid w:val="0"/>
      <w:spacing w:after="60" w:line="276" w:lineRule="auto"/>
      <w:ind w:left="144" w:hanging="144"/>
    </w:pPr>
    <w:rPr>
      <w:rFonts w:eastAsia="MS Mincho"/>
      <w:noProof/>
      <w:sz w:val="22"/>
      <w:szCs w:val="24"/>
    </w:rPr>
  </w:style>
  <w:style w:type="paragraph" w:customStyle="1" w:styleId="ChapterTitle">
    <w:name w:val="Chapter Title"/>
    <w:basedOn w:val="Title"/>
    <w:autoRedefine/>
    <w:pPr>
      <w:keepNext/>
      <w:keepLines/>
      <w:spacing w:before="140" w:after="0"/>
      <w:outlineLvl w:val="9"/>
    </w:pPr>
    <w:rPr>
      <w:rFonts w:ascii="Times New Roman" w:hAnsi="Times New Roman"/>
      <w:i/>
      <w:kern w:val="20"/>
      <w:u w:val="words"/>
    </w:rPr>
  </w:style>
  <w:style w:type="paragraph" w:styleId="Title">
    <w:name w:val="Title"/>
    <w:basedOn w:val="Normal"/>
    <w:link w:val="TitleChar"/>
    <w:autoRedefine/>
    <w:qFormat/>
    <w:rsid w:val="002C7291"/>
    <w:pPr>
      <w:tabs>
        <w:tab w:val="clear" w:pos="446"/>
      </w:tabs>
      <w:spacing w:after="60" w:line="276" w:lineRule="auto"/>
      <w:ind w:left="720"/>
      <w:contextualSpacing/>
      <w:outlineLvl w:val="0"/>
    </w:pPr>
    <w:rPr>
      <w:rFonts w:eastAsia="Batang"/>
      <w:b/>
      <w:bCs/>
      <w:kern w:val="28"/>
      <w:szCs w:val="24"/>
    </w:rPr>
  </w:style>
  <w:style w:type="paragraph" w:styleId="ListNumber2">
    <w:name w:val="List Number 2"/>
    <w:basedOn w:val="Normal"/>
    <w:semiHidden/>
    <w:pPr>
      <w:widowControl/>
      <w:tabs>
        <w:tab w:val="clear" w:pos="446"/>
        <w:tab w:val="num" w:pos="360"/>
      </w:tabs>
      <w:ind w:left="1080" w:hanging="360"/>
    </w:pPr>
    <w:rPr>
      <w:i/>
    </w:rPr>
  </w:style>
  <w:style w:type="paragraph" w:styleId="BodyText">
    <w:name w:val="Body Text"/>
    <w:basedOn w:val="Normal"/>
    <w:semiHidden/>
    <w:pPr>
      <w:ind w:firstLine="360"/>
    </w:pPr>
  </w:style>
  <w:style w:type="paragraph" w:customStyle="1" w:styleId="BibleQuote">
    <w:name w:val="Bible Quote"/>
    <w:basedOn w:val="Normal"/>
    <w:autoRedefine/>
    <w:qFormat/>
    <w:rsid w:val="003311D0"/>
    <w:pPr>
      <w:widowControl/>
      <w:tabs>
        <w:tab w:val="clear" w:pos="446"/>
      </w:tabs>
      <w:autoSpaceDE w:val="0"/>
      <w:autoSpaceDN w:val="0"/>
      <w:adjustRightInd w:val="0"/>
      <w:spacing w:line="276" w:lineRule="auto"/>
      <w:ind w:left="907" w:hanging="331"/>
    </w:pPr>
    <w:rPr>
      <w:rFonts w:eastAsia="MS Mincho"/>
      <w:i/>
      <w:iCs/>
      <w:szCs w:val="24"/>
    </w:rPr>
  </w:style>
  <w:style w:type="paragraph" w:customStyle="1" w:styleId="ChapterSubtitle">
    <w:name w:val="Chapter Subtitle"/>
    <w:basedOn w:val="Subtitle"/>
    <w:autoRedefine/>
    <w:qFormat/>
    <w:rsid w:val="002628D6"/>
    <w:pPr>
      <w:keepNext/>
      <w:keepLines/>
      <w:widowControl/>
      <w:tabs>
        <w:tab w:val="clear" w:pos="446"/>
      </w:tabs>
      <w:spacing w:before="120" w:after="120"/>
      <w:outlineLvl w:val="9"/>
    </w:pPr>
    <w:rPr>
      <w:rFonts w:ascii="Times New Roman" w:hAnsi="Times New Roman"/>
      <w:b/>
      <w:smallCaps/>
      <w:noProof/>
      <w:kern w:val="20"/>
      <w:sz w:val="27"/>
      <w:szCs w:val="20"/>
    </w:rPr>
  </w:style>
  <w:style w:type="paragraph" w:styleId="Subtitle">
    <w:name w:val="Subtitle"/>
    <w:basedOn w:val="Normal"/>
    <w:next w:val="Normal"/>
    <w:link w:val="SubtitleChar"/>
    <w:uiPriority w:val="11"/>
    <w:qFormat/>
    <w:rsid w:val="002628D6"/>
    <w:pPr>
      <w:spacing w:after="60"/>
      <w:jc w:val="center"/>
      <w:outlineLvl w:val="1"/>
    </w:pPr>
    <w:rPr>
      <w:rFonts w:ascii="Calibri Light" w:hAnsi="Calibri Light"/>
      <w:szCs w:val="24"/>
    </w:rPr>
  </w:style>
  <w:style w:type="character" w:customStyle="1" w:styleId="SubtitleChar">
    <w:name w:val="Subtitle Char"/>
    <w:link w:val="Subtitle"/>
    <w:uiPriority w:val="11"/>
    <w:rsid w:val="002628D6"/>
    <w:rPr>
      <w:rFonts w:ascii="Calibri Light" w:eastAsia="Times New Roman" w:hAnsi="Calibri Light" w:cs="Times New Roman"/>
      <w:sz w:val="24"/>
      <w:szCs w:val="24"/>
    </w:rPr>
  </w:style>
  <w:style w:type="paragraph" w:customStyle="1" w:styleId="Style1">
    <w:name w:val="Style1"/>
    <w:basedOn w:val="Normal"/>
    <w:autoRedefine/>
    <w:qFormat/>
    <w:rsid w:val="002628D6"/>
    <w:pPr>
      <w:widowControl/>
      <w:tabs>
        <w:tab w:val="clear" w:pos="446"/>
      </w:tabs>
      <w:spacing w:before="120"/>
      <w:jc w:val="center"/>
    </w:pPr>
    <w:rPr>
      <w:b/>
      <w:color w:val="000000"/>
      <w:szCs w:val="24"/>
    </w:rPr>
  </w:style>
  <w:style w:type="paragraph" w:styleId="IntenseQuote">
    <w:name w:val="Intense Quote"/>
    <w:basedOn w:val="Normal"/>
    <w:next w:val="Normal"/>
    <w:link w:val="IntenseQuoteChar"/>
    <w:autoRedefine/>
    <w:uiPriority w:val="30"/>
    <w:qFormat/>
    <w:rsid w:val="00413784"/>
    <w:pPr>
      <w:pBdr>
        <w:top w:val="single" w:sz="4" w:space="10" w:color="4472C4"/>
        <w:bottom w:val="single" w:sz="4" w:space="10" w:color="4472C4"/>
      </w:pBdr>
      <w:spacing w:before="360" w:after="360" w:line="276" w:lineRule="auto"/>
      <w:ind w:left="864" w:right="864" w:firstLine="446"/>
    </w:pPr>
    <w:rPr>
      <w:i/>
      <w:iCs/>
      <w:color w:val="000000"/>
    </w:rPr>
  </w:style>
  <w:style w:type="character" w:customStyle="1" w:styleId="IntenseQuoteChar">
    <w:name w:val="Intense Quote Char"/>
    <w:link w:val="IntenseQuote"/>
    <w:uiPriority w:val="30"/>
    <w:rsid w:val="00413784"/>
    <w:rPr>
      <w:rFonts w:ascii="Times New Roman" w:eastAsia="Times New Roman" w:hAnsi="Times New Roman"/>
      <w:i/>
      <w:iCs/>
      <w:color w:val="000000"/>
      <w:sz w:val="24"/>
    </w:rPr>
  </w:style>
  <w:style w:type="character" w:customStyle="1" w:styleId="FootnoteTextChar">
    <w:name w:val="Footnote Text Char"/>
    <w:link w:val="FootnoteText"/>
    <w:rsid w:val="004E7ACF"/>
    <w:rPr>
      <w:rFonts w:ascii="Goudy Old Style" w:eastAsia="MS Mincho" w:hAnsi="Goudy Old Style"/>
      <w:noProof/>
      <w:sz w:val="22"/>
      <w:szCs w:val="24"/>
    </w:rPr>
  </w:style>
  <w:style w:type="paragraph" w:customStyle="1" w:styleId="Style2">
    <w:name w:val="Style2"/>
    <w:basedOn w:val="Indent"/>
    <w:autoRedefine/>
    <w:qFormat/>
    <w:rsid w:val="006F7723"/>
    <w:pPr>
      <w:numPr>
        <w:numId w:val="1"/>
      </w:numPr>
    </w:pPr>
  </w:style>
  <w:style w:type="paragraph" w:customStyle="1" w:styleId="Bulleted">
    <w:name w:val="Bulleted"/>
    <w:basedOn w:val="Indent"/>
    <w:autoRedefine/>
    <w:qFormat/>
    <w:rsid w:val="006F7723"/>
    <w:pPr>
      <w:numPr>
        <w:numId w:val="2"/>
      </w:numPr>
    </w:pPr>
  </w:style>
  <w:style w:type="paragraph" w:styleId="ListParagraph">
    <w:name w:val="List Paragraph"/>
    <w:basedOn w:val="Normal"/>
    <w:autoRedefine/>
    <w:uiPriority w:val="34"/>
    <w:qFormat/>
    <w:rsid w:val="00004BF2"/>
    <w:pPr>
      <w:spacing w:after="60" w:line="276" w:lineRule="auto"/>
      <w:ind w:left="720" w:firstLine="360"/>
    </w:pPr>
  </w:style>
  <w:style w:type="paragraph" w:customStyle="1" w:styleId="BlockQuotation">
    <w:name w:val="Block Quotation"/>
    <w:basedOn w:val="BodyText"/>
    <w:autoRedefine/>
    <w:qFormat/>
    <w:rsid w:val="004E7ACF"/>
    <w:pPr>
      <w:widowControl/>
      <w:pBdr>
        <w:top w:val="single" w:sz="12" w:space="8" w:color="000000"/>
        <w:left w:val="single" w:sz="12" w:space="12" w:color="000000"/>
        <w:bottom w:val="single" w:sz="12" w:space="8" w:color="000000"/>
        <w:right w:val="single" w:sz="12" w:space="12" w:color="000000"/>
      </w:pBdr>
      <w:tabs>
        <w:tab w:val="clear" w:pos="446"/>
      </w:tabs>
      <w:snapToGrid w:val="0"/>
      <w:spacing w:after="60" w:line="276" w:lineRule="auto"/>
      <w:ind w:left="720" w:right="720" w:firstLine="432"/>
    </w:pPr>
    <w:rPr>
      <w:rFonts w:eastAsia="MS Mincho"/>
      <w:iCs/>
      <w:szCs w:val="24"/>
    </w:rPr>
  </w:style>
  <w:style w:type="paragraph" w:customStyle="1" w:styleId="BibleText">
    <w:name w:val="Bible Text"/>
    <w:basedOn w:val="Normal"/>
    <w:autoRedefine/>
    <w:qFormat/>
    <w:rsid w:val="004E7ACF"/>
    <w:pPr>
      <w:widowControl/>
      <w:tabs>
        <w:tab w:val="clear" w:pos="446"/>
      </w:tabs>
      <w:spacing w:line="276" w:lineRule="auto"/>
      <w:ind w:left="907" w:hanging="187"/>
      <w:contextualSpacing/>
    </w:pPr>
    <w:rPr>
      <w:rFonts w:eastAsia="MS Mincho"/>
      <w:i/>
      <w:szCs w:val="24"/>
    </w:rPr>
  </w:style>
  <w:style w:type="paragraph" w:styleId="BodyTextIndent">
    <w:name w:val="Body Text Indent"/>
    <w:basedOn w:val="BodyText"/>
    <w:link w:val="BodyTextIndentChar"/>
    <w:autoRedefine/>
    <w:qFormat/>
    <w:rsid w:val="00A1063A"/>
    <w:pPr>
      <w:widowControl/>
      <w:tabs>
        <w:tab w:val="clear" w:pos="446"/>
        <w:tab w:val="left" w:pos="2250"/>
      </w:tabs>
      <w:spacing w:line="276" w:lineRule="auto"/>
      <w:ind w:left="2160" w:hanging="1080"/>
    </w:pPr>
    <w:rPr>
      <w:color w:val="000000"/>
      <w:szCs w:val="24"/>
    </w:rPr>
  </w:style>
  <w:style w:type="character" w:customStyle="1" w:styleId="BodyTextIndentChar">
    <w:name w:val="Body Text Indent Char"/>
    <w:link w:val="BodyTextIndent"/>
    <w:rsid w:val="00A1063A"/>
    <w:rPr>
      <w:rFonts w:ascii="Goudy Old Style" w:eastAsia="Times New Roman" w:hAnsi="Goudy Old Style"/>
      <w:color w:val="000000"/>
      <w:sz w:val="24"/>
      <w:szCs w:val="24"/>
    </w:rPr>
  </w:style>
  <w:style w:type="paragraph" w:styleId="ListBullet5">
    <w:name w:val="List Bullet 5"/>
    <w:basedOn w:val="ListBullet"/>
    <w:autoRedefine/>
    <w:qFormat/>
    <w:rsid w:val="00197CDC"/>
    <w:pPr>
      <w:widowControl/>
      <w:numPr>
        <w:numId w:val="10"/>
      </w:numPr>
      <w:tabs>
        <w:tab w:val="clear" w:pos="446"/>
      </w:tabs>
      <w:ind w:right="720"/>
      <w:contextualSpacing w:val="0"/>
      <w:jc w:val="both"/>
    </w:pPr>
    <w:rPr>
      <w:rFonts w:ascii="Garamond" w:hAnsi="Garamond"/>
      <w:color w:val="000000"/>
      <w:sz w:val="27"/>
      <w:szCs w:val="24"/>
    </w:rPr>
  </w:style>
  <w:style w:type="paragraph" w:styleId="ListBullet">
    <w:name w:val="List Bullet"/>
    <w:basedOn w:val="Normal"/>
    <w:uiPriority w:val="99"/>
    <w:semiHidden/>
    <w:unhideWhenUsed/>
    <w:rsid w:val="00197CDC"/>
    <w:pPr>
      <w:numPr>
        <w:numId w:val="5"/>
      </w:numPr>
      <w:contextualSpacing/>
    </w:pPr>
  </w:style>
  <w:style w:type="character" w:customStyle="1" w:styleId="Heading1Char">
    <w:name w:val="Heading 1 Char"/>
    <w:link w:val="Heading1"/>
    <w:rsid w:val="002B6C56"/>
    <w:rPr>
      <w:rFonts w:ascii="Goudy Old Style" w:eastAsia="Times New Roman" w:hAnsi="Goudy Old Style"/>
      <w:noProof/>
      <w:sz w:val="24"/>
      <w:szCs w:val="28"/>
    </w:rPr>
  </w:style>
  <w:style w:type="character" w:customStyle="1" w:styleId="Heading3Char">
    <w:name w:val="Heading 3 Char"/>
    <w:link w:val="Heading3"/>
    <w:rsid w:val="0071103B"/>
    <w:rPr>
      <w:rFonts w:ascii="Goudy Old Style" w:eastAsia="Times New Roman" w:hAnsi="Goudy Old Style"/>
      <w:sz w:val="24"/>
      <w:szCs w:val="24"/>
    </w:rPr>
  </w:style>
  <w:style w:type="character" w:customStyle="1" w:styleId="Heading4Char">
    <w:name w:val="Heading 4 Char"/>
    <w:link w:val="Heading4"/>
    <w:rsid w:val="009C311A"/>
    <w:rPr>
      <w:rFonts w:ascii="Times New Roman" w:eastAsia="Times New Roman" w:hAnsi="Times New Roman"/>
      <w:sz w:val="24"/>
      <w:szCs w:val="24"/>
    </w:rPr>
  </w:style>
  <w:style w:type="character" w:customStyle="1" w:styleId="Heading5Char">
    <w:name w:val="Heading 5 Char"/>
    <w:link w:val="Heading5"/>
    <w:rsid w:val="00C84A4A"/>
    <w:rPr>
      <w:rFonts w:ascii="Times New Roman" w:eastAsia="Times New Roman" w:hAnsi="Times New Roman"/>
      <w:sz w:val="24"/>
      <w:szCs w:val="24"/>
    </w:rPr>
  </w:style>
  <w:style w:type="character" w:customStyle="1" w:styleId="Heading6Char">
    <w:name w:val="Heading 6 Char"/>
    <w:link w:val="Heading6"/>
    <w:rsid w:val="00D0171D"/>
    <w:rPr>
      <w:rFonts w:ascii="Times New Roman" w:eastAsia="Times New Roman" w:hAnsi="Times New Roman"/>
      <w:sz w:val="24"/>
      <w:szCs w:val="24"/>
    </w:rPr>
  </w:style>
  <w:style w:type="character" w:customStyle="1" w:styleId="Heading7Char">
    <w:name w:val="Heading 7 Char"/>
    <w:link w:val="Heading7"/>
    <w:rsid w:val="00D0171D"/>
    <w:rPr>
      <w:rFonts w:ascii="Times New Roman" w:eastAsia="Times New Roman" w:hAnsi="Times New Roman"/>
      <w:sz w:val="24"/>
      <w:szCs w:val="24"/>
    </w:rPr>
  </w:style>
  <w:style w:type="character" w:styleId="Strong">
    <w:name w:val="Strong"/>
    <w:qFormat/>
    <w:rsid w:val="003E76FD"/>
    <w:rPr>
      <w:rFonts w:ascii="Goudy Old Style" w:hAnsi="Goudy Old Style"/>
      <w:b/>
      <w:bCs/>
      <w:sz w:val="24"/>
    </w:rPr>
  </w:style>
  <w:style w:type="character" w:customStyle="1" w:styleId="TitleChar">
    <w:name w:val="Title Char"/>
    <w:link w:val="Title"/>
    <w:rsid w:val="002C7291"/>
    <w:rPr>
      <w:rFonts w:ascii="Goudy Old Style" w:eastAsia="Batang" w:hAnsi="Goudy Old Style"/>
      <w:b/>
      <w:bCs/>
      <w:kern w:val="28"/>
      <w:sz w:val="24"/>
      <w:szCs w:val="24"/>
    </w:rPr>
  </w:style>
  <w:style w:type="paragraph" w:customStyle="1" w:styleId="Style3">
    <w:name w:val="Style3"/>
    <w:basedOn w:val="Normal"/>
    <w:autoRedefine/>
    <w:qFormat/>
    <w:rsid w:val="00B77375"/>
    <w:pPr>
      <w:tabs>
        <w:tab w:val="clear" w:pos="446"/>
      </w:tabs>
      <w:spacing w:before="120"/>
      <w:ind w:left="1166" w:hanging="302"/>
    </w:pPr>
    <w:rPr>
      <w:color w:val="000000"/>
      <w:szCs w:val="24"/>
    </w:rPr>
  </w:style>
  <w:style w:type="paragraph" w:styleId="TOC1">
    <w:name w:val="toc 1"/>
    <w:basedOn w:val="Normal"/>
    <w:next w:val="Normal"/>
    <w:autoRedefine/>
    <w:uiPriority w:val="39"/>
    <w:unhideWhenUsed/>
    <w:qFormat/>
    <w:rsid w:val="00B77375"/>
    <w:pPr>
      <w:tabs>
        <w:tab w:val="clear" w:pos="446"/>
      </w:tabs>
      <w:spacing w:before="120" w:after="120"/>
    </w:pPr>
    <w:rPr>
      <w:rFonts w:cs="Calibri (Body)"/>
      <w:bCs/>
    </w:rPr>
  </w:style>
  <w:style w:type="paragraph" w:styleId="TOC2">
    <w:name w:val="toc 2"/>
    <w:basedOn w:val="Normal"/>
    <w:next w:val="Normal"/>
    <w:autoRedefine/>
    <w:uiPriority w:val="39"/>
    <w:unhideWhenUsed/>
    <w:qFormat/>
    <w:rsid w:val="00B77375"/>
    <w:pPr>
      <w:tabs>
        <w:tab w:val="clear" w:pos="446"/>
      </w:tabs>
      <w:ind w:left="240"/>
    </w:pPr>
    <w:rPr>
      <w:rFonts w:cs="Calibri (Body)"/>
    </w:rPr>
  </w:style>
  <w:style w:type="paragraph" w:styleId="TOC3">
    <w:name w:val="toc 3"/>
    <w:basedOn w:val="Normal"/>
    <w:next w:val="Normal"/>
    <w:autoRedefine/>
    <w:uiPriority w:val="39"/>
    <w:unhideWhenUsed/>
    <w:qFormat/>
    <w:rsid w:val="00B77375"/>
    <w:pPr>
      <w:tabs>
        <w:tab w:val="clear" w:pos="446"/>
      </w:tabs>
      <w:ind w:left="480"/>
    </w:pPr>
    <w:rPr>
      <w:rFonts w:cs="Calibri (Body)"/>
      <w:iCs/>
      <w:sz w:val="20"/>
    </w:rPr>
  </w:style>
  <w:style w:type="paragraph" w:customStyle="1" w:styleId="Level1">
    <w:name w:val="Level 1"/>
    <w:basedOn w:val="TOC1"/>
    <w:autoRedefine/>
    <w:qFormat/>
    <w:rsid w:val="00B77375"/>
  </w:style>
  <w:style w:type="paragraph" w:customStyle="1" w:styleId="Level2">
    <w:name w:val="Level 2"/>
    <w:basedOn w:val="TOC2"/>
    <w:autoRedefine/>
    <w:qFormat/>
    <w:rsid w:val="00B77375"/>
  </w:style>
  <w:style w:type="paragraph" w:customStyle="1" w:styleId="Level3">
    <w:name w:val="Level 3"/>
    <w:basedOn w:val="TOC3"/>
    <w:autoRedefine/>
    <w:qFormat/>
    <w:rsid w:val="00B77375"/>
    <w:rPr>
      <w:rFonts w:eastAsia="Batang"/>
      <w:i/>
      <w:iCs w:val="0"/>
      <w:sz w:val="24"/>
    </w:rPr>
  </w:style>
  <w:style w:type="character" w:customStyle="1" w:styleId="Heading2Char">
    <w:name w:val="Heading 2 Char"/>
    <w:link w:val="Heading2"/>
    <w:rsid w:val="00145091"/>
    <w:rPr>
      <w:rFonts w:ascii="Goudy Old Style" w:eastAsia="Times New Roman" w:hAnsi="Goudy Old Style"/>
      <w:sz w:val="24"/>
      <w:szCs w:val="24"/>
    </w:rPr>
  </w:style>
  <w:style w:type="paragraph" w:styleId="NormalIndent">
    <w:name w:val="Normal Indent"/>
    <w:basedOn w:val="Normal"/>
    <w:autoRedefine/>
    <w:qFormat/>
    <w:rsid w:val="00947B06"/>
    <w:pPr>
      <w:widowControl/>
      <w:tabs>
        <w:tab w:val="clear" w:pos="446"/>
      </w:tabs>
      <w:snapToGrid w:val="0"/>
      <w:spacing w:line="276" w:lineRule="auto"/>
      <w:ind w:left="720" w:firstLine="432"/>
    </w:pPr>
  </w:style>
  <w:style w:type="paragraph" w:customStyle="1" w:styleId="Indent2">
    <w:name w:val="Indent 2"/>
    <w:basedOn w:val="Indent"/>
    <w:autoRedefine/>
    <w:qFormat/>
    <w:rsid w:val="0071103B"/>
    <w:pPr>
      <w:ind w:left="450" w:firstLine="360"/>
    </w:pPr>
  </w:style>
  <w:style w:type="paragraph" w:styleId="Footer">
    <w:name w:val="footer"/>
    <w:basedOn w:val="Normal"/>
    <w:link w:val="FooterChar"/>
    <w:uiPriority w:val="99"/>
    <w:unhideWhenUsed/>
    <w:rsid w:val="00276D02"/>
    <w:pPr>
      <w:tabs>
        <w:tab w:val="clear" w:pos="446"/>
        <w:tab w:val="center" w:pos="4680"/>
        <w:tab w:val="right" w:pos="9360"/>
      </w:tabs>
    </w:pPr>
  </w:style>
  <w:style w:type="character" w:customStyle="1" w:styleId="FooterChar">
    <w:name w:val="Footer Char"/>
    <w:link w:val="Footer"/>
    <w:uiPriority w:val="99"/>
    <w:rsid w:val="00276D02"/>
    <w:rPr>
      <w:rFonts w:ascii="Goudy Old Style" w:eastAsia="Times New Roman" w:hAnsi="Goudy Old Style"/>
      <w:sz w:val="24"/>
    </w:rPr>
  </w:style>
  <w:style w:type="character" w:styleId="PageNumber">
    <w:name w:val="page number"/>
    <w:basedOn w:val="DefaultParagraphFont"/>
    <w:uiPriority w:val="99"/>
    <w:semiHidden/>
    <w:unhideWhenUsed/>
    <w:rsid w:val="00276D02"/>
  </w:style>
  <w:style w:type="numbering" w:customStyle="1" w:styleId="CurrentList1">
    <w:name w:val="Current List1"/>
    <w:uiPriority w:val="99"/>
    <w:rsid w:val="0085671D"/>
    <w:pPr>
      <w:numPr>
        <w:numId w:val="41"/>
      </w:numPr>
    </w:pPr>
  </w:style>
  <w:style w:type="numbering" w:customStyle="1" w:styleId="CurrentList2">
    <w:name w:val="Current List2"/>
    <w:uiPriority w:val="99"/>
    <w:rsid w:val="002B6C56"/>
    <w:pPr>
      <w:numPr>
        <w:numId w:val="44"/>
      </w:numPr>
    </w:pPr>
  </w:style>
  <w:style w:type="character" w:styleId="Hyperlink">
    <w:name w:val="Hyperlink"/>
    <w:uiPriority w:val="99"/>
    <w:unhideWhenUsed/>
    <w:rsid w:val="0071103B"/>
    <w:rPr>
      <w:color w:val="0563C1"/>
      <w:u w:val="single"/>
    </w:rPr>
  </w:style>
  <w:style w:type="character" w:styleId="UnresolvedMention">
    <w:name w:val="Unresolved Mention"/>
    <w:uiPriority w:val="99"/>
    <w:semiHidden/>
    <w:unhideWhenUsed/>
    <w:rsid w:val="007110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hebrew4christians.com/Holidays/Introduction/introductio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harlesparker/Library/Group%20Containers/UBF8T346G9.Office/User%20Content.localized/Templates.localized/81:2%20X%2011%20Ma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81:2 X 11 Main.dot</Template>
  <TotalTime>398</TotalTime>
  <Pages>18</Pages>
  <Words>2264</Words>
  <Characters>12907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Missions</vt:lpstr>
    </vt:vector>
  </TitlesOfParts>
  <Company/>
  <LinksUpToDate>false</LinksUpToDate>
  <CharactersWithSpaces>15141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Missions</dc:title>
  <dc:subject/>
  <dc:creator>Microsoft Office User</dc:creator>
  <cp:keywords/>
  <cp:lastModifiedBy>Charles Parker</cp:lastModifiedBy>
  <cp:revision>10</cp:revision>
  <dcterms:created xsi:type="dcterms:W3CDTF">2026-03-25T14:10:00Z</dcterms:created>
  <dcterms:modified xsi:type="dcterms:W3CDTF">2026-04-22T13:28:00Z</dcterms:modified>
</cp:coreProperties>
</file>